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84" w:rsidRPr="00AB44BE" w:rsidRDefault="00A91984" w:rsidP="00A91984">
      <w:pPr>
        <w:spacing w:after="0" w:line="240" w:lineRule="auto"/>
        <w:ind w:left="-851" w:firstLine="142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B44BE">
        <w:rPr>
          <w:rFonts w:ascii="Times New Roman" w:hAnsi="Times New Roman" w:cs="Times New Roman"/>
          <w:b/>
          <w:color w:val="002060"/>
          <w:sz w:val="36"/>
          <w:szCs w:val="36"/>
        </w:rPr>
        <w:t>Уважаемые родители!</w:t>
      </w:r>
    </w:p>
    <w:p w:rsidR="00A91984" w:rsidRPr="00AB44BE" w:rsidRDefault="00A91984" w:rsidP="00A9198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B44BE">
        <w:rPr>
          <w:rFonts w:ascii="Times New Roman" w:hAnsi="Times New Roman" w:cs="Times New Roman"/>
          <w:b/>
          <w:color w:val="002060"/>
          <w:sz w:val="36"/>
          <w:szCs w:val="36"/>
        </w:rPr>
        <w:t>Чтобы ваши усилия были эффективными, а ваш труд приносил плоды, воспользуйтесь следующими советами:</w:t>
      </w:r>
    </w:p>
    <w:p w:rsidR="00A91984" w:rsidRPr="00AB44BE" w:rsidRDefault="00A91984" w:rsidP="00A91984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AB44BE">
        <w:rPr>
          <w:rFonts w:ascii="Times New Roman" w:hAnsi="Times New Roman" w:cs="Times New Roman"/>
          <w:sz w:val="36"/>
          <w:szCs w:val="36"/>
        </w:rPr>
        <w:t>Подбирайте игры и упражнения для ребёнка по его интеллектуальным возможностям. Обращайте внимание при приобретении пособий на рекомендуемый возраст и на соответствие требованиям.</w:t>
      </w:r>
    </w:p>
    <w:p w:rsidR="00A91984" w:rsidRPr="00AB44BE" w:rsidRDefault="00A91984" w:rsidP="00A91984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AB44BE">
        <w:rPr>
          <w:rFonts w:ascii="Times New Roman" w:hAnsi="Times New Roman" w:cs="Times New Roman"/>
          <w:sz w:val="36"/>
          <w:szCs w:val="36"/>
        </w:rPr>
        <w:t>Будьте терпеливы. Задания объясняйте чётко, доступно 1-2 раза. При выполнении предоставьте ребёнку больше самостоятельности, и если ребёнок может справиться без помощи, пусть даже с единичными ошибками, не надо помогать ему. Лучше похвалите за самостоятельность.</w:t>
      </w:r>
    </w:p>
    <w:p w:rsidR="00A91984" w:rsidRPr="00AB44BE" w:rsidRDefault="00A91984" w:rsidP="00A91984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AB44BE">
        <w:rPr>
          <w:rFonts w:ascii="Times New Roman" w:hAnsi="Times New Roman" w:cs="Times New Roman"/>
          <w:sz w:val="36"/>
          <w:szCs w:val="36"/>
        </w:rPr>
        <w:t>Задания должны быть интересными и приносить ребёнку радость. Если ему будет весело учиться, то у него будет лучше получаться!</w:t>
      </w:r>
    </w:p>
    <w:p w:rsidR="00A91984" w:rsidRPr="00AB44BE" w:rsidRDefault="00A91984" w:rsidP="00A91984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AB44BE">
        <w:rPr>
          <w:rFonts w:ascii="Times New Roman" w:hAnsi="Times New Roman" w:cs="Times New Roman"/>
          <w:sz w:val="36"/>
          <w:szCs w:val="36"/>
        </w:rPr>
        <w:t>При выполнении заданий не забывайте предложить ребёнку сначала самому проверить свою работу. Похвалите, если он сам найдёт, где ошибся. Этот навык ему пригодится при обучении в школе.</w:t>
      </w:r>
    </w:p>
    <w:p w:rsidR="00A91984" w:rsidRPr="00AB44BE" w:rsidRDefault="00A91984" w:rsidP="00A91984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AB44BE">
        <w:rPr>
          <w:rFonts w:ascii="Times New Roman" w:hAnsi="Times New Roman" w:cs="Times New Roman"/>
          <w:sz w:val="36"/>
          <w:szCs w:val="36"/>
        </w:rPr>
        <w:t>Старайтесь, чтобы каждое задание приносило ребёнку максимум пользы, было выполнено качественно, а не формально.</w:t>
      </w:r>
    </w:p>
    <w:p w:rsidR="00A91984" w:rsidRPr="00AB44BE" w:rsidRDefault="00A91984" w:rsidP="00A91984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AB44BE">
        <w:rPr>
          <w:rFonts w:ascii="Times New Roman" w:hAnsi="Times New Roman" w:cs="Times New Roman"/>
          <w:sz w:val="36"/>
          <w:szCs w:val="36"/>
        </w:rPr>
        <w:t>Хвалите ребёнка за настойчивость, аккуратность, терпение, умение доводить дело до конца. Формируйте уверенность в своих силах.</w:t>
      </w:r>
    </w:p>
    <w:p w:rsidR="00A91984" w:rsidRPr="00AB44BE" w:rsidRDefault="00A91984" w:rsidP="00A9198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4BE">
        <w:rPr>
          <w:rFonts w:ascii="Times New Roman" w:hAnsi="Times New Roman" w:cs="Times New Roman"/>
          <w:b/>
          <w:sz w:val="36"/>
          <w:szCs w:val="36"/>
        </w:rPr>
        <w:t>Удачи вам и больше веры в возможности своего ребёнка!</w:t>
      </w:r>
    </w:p>
    <w:p w:rsidR="00AB44BE" w:rsidRDefault="00AB44BE" w:rsidP="00A9198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B44BE" w:rsidRDefault="00AB44BE" w:rsidP="00A9198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91984" w:rsidRPr="00AB44BE" w:rsidRDefault="00A91984" w:rsidP="00A9198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B44BE">
        <w:rPr>
          <w:rFonts w:ascii="Times New Roman" w:hAnsi="Times New Roman" w:cs="Times New Roman"/>
          <w:i/>
          <w:sz w:val="36"/>
          <w:szCs w:val="36"/>
        </w:rPr>
        <w:t>Учитель-дефектолог</w:t>
      </w:r>
    </w:p>
    <w:p w:rsidR="00A91984" w:rsidRPr="00AB44BE" w:rsidRDefault="00A91984" w:rsidP="00A9198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B44BE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A91984" w:rsidRPr="00AB44BE" w:rsidRDefault="00A91984" w:rsidP="00A9198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91984" w:rsidRPr="00AB44BE" w:rsidRDefault="00A91984" w:rsidP="00A9198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91984" w:rsidRPr="00AB44BE" w:rsidRDefault="00A91984" w:rsidP="00A9198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91984" w:rsidRPr="00AB44BE" w:rsidRDefault="00A91984" w:rsidP="00A9198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91984" w:rsidRPr="00AB44BE" w:rsidRDefault="00A91984" w:rsidP="00A91984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A91984" w:rsidRPr="00AB44BE" w:rsidRDefault="00A91984" w:rsidP="00A91984">
      <w:pPr>
        <w:pStyle w:val="msobodytext4"/>
        <w:spacing w:before="0" w:beforeAutospacing="0" w:after="0" w:afterAutospacing="0"/>
        <w:rPr>
          <w:rFonts w:ascii="Times New Roman" w:hAnsi="Times New Roman" w:cs="Times New Roman"/>
          <w:b/>
          <w:sz w:val="52"/>
          <w:szCs w:val="52"/>
        </w:rPr>
      </w:pPr>
      <w:r w:rsidRPr="00AB44BE">
        <w:rPr>
          <w:rFonts w:ascii="Times New Roman" w:hAnsi="Times New Roman" w:cs="Times New Roman"/>
          <w:b/>
          <w:color w:val="000000"/>
          <w:sz w:val="52"/>
          <w:szCs w:val="52"/>
        </w:rPr>
        <w:t>Душа ребенка -</w:t>
      </w:r>
    </w:p>
    <w:p w:rsidR="00A91984" w:rsidRPr="00AB44BE" w:rsidRDefault="00A91984" w:rsidP="00A91984">
      <w:pPr>
        <w:pStyle w:val="msobodytext4"/>
        <w:spacing w:before="0" w:beforeAutospacing="0" w:after="0" w:afterAutospacing="0"/>
        <w:rPr>
          <w:rFonts w:ascii="Times New Roman" w:hAnsi="Times New Roman" w:cs="Times New Roman"/>
          <w:b/>
          <w:sz w:val="52"/>
          <w:szCs w:val="52"/>
        </w:rPr>
      </w:pPr>
      <w:r w:rsidRPr="00AB44BE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                пламенный сосуд:</w:t>
      </w:r>
      <w:r w:rsidRPr="00AB44BE">
        <w:rPr>
          <w:rFonts w:ascii="Times New Roman" w:hAnsi="Times New Roman" w:cs="Times New Roman"/>
          <w:b/>
          <w:color w:val="000000"/>
          <w:sz w:val="52"/>
          <w:szCs w:val="52"/>
        </w:rPr>
        <w:br/>
        <w:t>Прозрачны стенки,</w:t>
      </w:r>
    </w:p>
    <w:p w:rsidR="00A91984" w:rsidRPr="00AB44BE" w:rsidRDefault="00A91984" w:rsidP="00A91984">
      <w:pPr>
        <w:pStyle w:val="msobodytext4"/>
        <w:spacing w:before="0" w:beforeAutospacing="0" w:after="0" w:afterAutospacing="0"/>
        <w:rPr>
          <w:rFonts w:ascii="Times New Roman" w:hAnsi="Times New Roman" w:cs="Times New Roman"/>
          <w:b/>
          <w:sz w:val="52"/>
          <w:szCs w:val="52"/>
        </w:rPr>
      </w:pPr>
      <w:r w:rsidRPr="00AB44BE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                совершенны формы,</w:t>
      </w:r>
      <w:r w:rsidRPr="00AB44BE">
        <w:rPr>
          <w:rFonts w:ascii="Times New Roman" w:hAnsi="Times New Roman" w:cs="Times New Roman"/>
          <w:b/>
          <w:color w:val="000000"/>
          <w:sz w:val="52"/>
          <w:szCs w:val="52"/>
        </w:rPr>
        <w:br/>
        <w:t>Но от того,</w:t>
      </w:r>
    </w:p>
    <w:p w:rsidR="00A91984" w:rsidRPr="00AB44BE" w:rsidRDefault="00A91984" w:rsidP="00A91984">
      <w:pPr>
        <w:pStyle w:val="msobodytext4"/>
        <w:spacing w:before="0" w:beforeAutospacing="0" w:after="0" w:afterAutospacing="0"/>
        <w:rPr>
          <w:rFonts w:ascii="Times New Roman" w:hAnsi="Times New Roman" w:cs="Times New Roman"/>
          <w:b/>
          <w:sz w:val="52"/>
          <w:szCs w:val="52"/>
        </w:rPr>
      </w:pPr>
      <w:r w:rsidRPr="00AB44BE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                чем мы его наполним,</w:t>
      </w:r>
      <w:r w:rsidRPr="00AB44BE">
        <w:rPr>
          <w:rFonts w:ascii="Times New Roman" w:hAnsi="Times New Roman" w:cs="Times New Roman"/>
          <w:b/>
          <w:color w:val="000000"/>
          <w:sz w:val="52"/>
          <w:szCs w:val="52"/>
        </w:rPr>
        <w:br/>
        <w:t>Зависит будущего</w:t>
      </w:r>
    </w:p>
    <w:p w:rsidR="00A91984" w:rsidRPr="00AB44BE" w:rsidRDefault="00A91984" w:rsidP="00A91984">
      <w:pPr>
        <w:pStyle w:val="msobodytext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AB44BE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                           человека суть!</w:t>
      </w:r>
    </w:p>
    <w:p w:rsidR="00A91984" w:rsidRPr="00AB44BE" w:rsidRDefault="00A91984" w:rsidP="00A91984">
      <w:pPr>
        <w:pStyle w:val="msobodytext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:rsidR="00A91984" w:rsidRPr="00AB44BE" w:rsidRDefault="00A91984" w:rsidP="00A91984">
      <w:pPr>
        <w:pStyle w:val="msobodytext4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:rsidR="00A91984" w:rsidRPr="00AB44BE" w:rsidRDefault="00A91984" w:rsidP="00A91984">
      <w:pPr>
        <w:pStyle w:val="msobodytext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44BE"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5136837" cy="2651760"/>
            <wp:effectExtent l="19050" t="0" r="6663" b="0"/>
            <wp:docPr id="7" name="Рисунок 7" descr="http://planeta49.ucoz.ru/risunki/dreamstimeweb_9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neta49.ucoz.ru/risunki/dreamstimeweb_97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206" cy="2657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984" w:rsidRPr="00AB44BE" w:rsidRDefault="00A91984" w:rsidP="00A91984">
      <w:pPr>
        <w:pStyle w:val="a3"/>
        <w:spacing w:after="0" w:line="240" w:lineRule="auto"/>
        <w:ind w:left="-142" w:hanging="142"/>
        <w:rPr>
          <w:rFonts w:ascii="Times New Roman" w:hAnsi="Times New Roman" w:cs="Times New Roman"/>
          <w:b/>
          <w:sz w:val="52"/>
          <w:szCs w:val="52"/>
        </w:rPr>
      </w:pPr>
    </w:p>
    <w:p w:rsidR="00FE2AE4" w:rsidRPr="00AB44BE" w:rsidRDefault="00AB44BE" w:rsidP="00A91984">
      <w:pPr>
        <w:ind w:left="-709"/>
        <w:rPr>
          <w:rFonts w:ascii="Times New Roman" w:hAnsi="Times New Roman" w:cs="Times New Roman"/>
          <w:sz w:val="52"/>
          <w:szCs w:val="52"/>
        </w:rPr>
      </w:pPr>
    </w:p>
    <w:sectPr w:rsidR="00FE2AE4" w:rsidRPr="00AB44BE" w:rsidSect="0059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7FEC"/>
    <w:multiLevelType w:val="hybridMultilevel"/>
    <w:tmpl w:val="0F80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1984"/>
    <w:rsid w:val="0015190B"/>
    <w:rsid w:val="0059698D"/>
    <w:rsid w:val="00841F9B"/>
    <w:rsid w:val="009C729A"/>
    <w:rsid w:val="00A91984"/>
    <w:rsid w:val="00AB44BE"/>
    <w:rsid w:val="00B603E0"/>
    <w:rsid w:val="00CF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984"/>
    <w:pPr>
      <w:ind w:left="720"/>
      <w:contextualSpacing/>
    </w:pPr>
  </w:style>
  <w:style w:type="paragraph" w:customStyle="1" w:styleId="msobodytext4">
    <w:name w:val="msobodytext4"/>
    <w:basedOn w:val="a"/>
    <w:rsid w:val="00A9198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D3D3D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Позитроника</cp:lastModifiedBy>
  <cp:revision>5</cp:revision>
  <dcterms:created xsi:type="dcterms:W3CDTF">2014-01-19T16:19:00Z</dcterms:created>
  <dcterms:modified xsi:type="dcterms:W3CDTF">2017-08-09T15:54:00Z</dcterms:modified>
</cp:coreProperties>
</file>