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1C" w:rsidRPr="00FB501C" w:rsidRDefault="00FB501C" w:rsidP="00FB501C">
      <w:pPr>
        <w:pBdr>
          <w:bottom w:val="single" w:sz="6" w:space="0" w:color="DBD9DA"/>
        </w:pBdr>
        <w:shd w:val="clear" w:color="auto" w:fill="FFFFFF"/>
        <w:spacing w:after="48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57648E"/>
          <w:sz w:val="29"/>
          <w:szCs w:val="29"/>
        </w:rPr>
      </w:pPr>
      <w:r w:rsidRPr="00FB501C">
        <w:rPr>
          <w:rFonts w:ascii="Georgia" w:eastAsia="Times New Roman" w:hAnsi="Georgia" w:cs="Times New Roman"/>
          <w:b/>
          <w:bCs/>
          <w:color w:val="57648E"/>
          <w:sz w:val="29"/>
          <w:szCs w:val="29"/>
        </w:rPr>
        <w:t>Основная информация</w:t>
      </w:r>
    </w:p>
    <w:tbl>
      <w:tblPr>
        <w:tblW w:w="11280" w:type="dxa"/>
        <w:tblInd w:w="-1387" w:type="dxa"/>
        <w:tblCellMar>
          <w:left w:w="0" w:type="dxa"/>
          <w:right w:w="0" w:type="dxa"/>
        </w:tblCellMar>
        <w:tblLook w:val="04A0"/>
      </w:tblPr>
      <w:tblGrid>
        <w:gridCol w:w="11280"/>
      </w:tblGrid>
      <w:tr w:rsidR="00FB501C" w:rsidRPr="00FB501C" w:rsidTr="00FB501C">
        <w:tc>
          <w:tcPr>
            <w:tcW w:w="1128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2" w:type="dxa"/>
              <w:left w:w="449" w:type="dxa"/>
              <w:bottom w:w="112" w:type="dxa"/>
              <w:right w:w="449" w:type="dxa"/>
            </w:tcMar>
            <w:vAlign w:val="bottom"/>
            <w:hideMark/>
          </w:tcPr>
          <w:p w:rsidR="00FB501C" w:rsidRPr="00FB501C" w:rsidRDefault="00FB501C" w:rsidP="00FB501C">
            <w:pPr>
              <w:spacing w:after="0" w:line="336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B501C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FB501C" w:rsidRPr="00FB501C" w:rsidRDefault="00FB501C" w:rsidP="00FB501C">
            <w:pPr>
              <w:spacing w:after="0" w:line="336" w:lineRule="atLeast"/>
              <w:jc w:val="both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B501C">
              <w:rPr>
                <w:rFonts w:eastAsia="Times New Roman" w:cstheme="minorHAnsi"/>
                <w:sz w:val="24"/>
                <w:szCs w:val="24"/>
              </w:rPr>
              <w:t>В соответствии с  </w:t>
            </w:r>
            <w:r w:rsidRPr="00FB501C">
              <w:rPr>
                <w:rFonts w:eastAsia="Times New Roman" w:cstheme="minorHAnsi"/>
                <w:b/>
                <w:bCs/>
                <w:sz w:val="24"/>
                <w:szCs w:val="24"/>
              </w:rPr>
              <w:t>Порядком проведения государственной итоговой аттестации по образовательным программам основного общего образования</w:t>
            </w:r>
            <w:r w:rsidRPr="00FB501C">
              <w:rPr>
                <w:rFonts w:eastAsia="Times New Roman" w:cstheme="minorHAnsi"/>
                <w:sz w:val="24"/>
                <w:szCs w:val="24"/>
              </w:rPr>
              <w:t> государственная итоговая аттестация (далее – ГИА) для обучающихся, освоивших образовательные  программы основного общего образования, включает в себя </w:t>
            </w:r>
            <w:r w:rsidRPr="00FB501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обязательные экзамены по русскому языку и математике, а также экзамены по выбору обучающегося по двум учебным предметам из числа учебных </w:t>
            </w:r>
            <w:proofErr w:type="spellStart"/>
            <w:r w:rsidRPr="00FB501C">
              <w:rPr>
                <w:rFonts w:eastAsia="Times New Roman" w:cstheme="minorHAnsi"/>
                <w:b/>
                <w:bCs/>
                <w:sz w:val="24"/>
                <w:szCs w:val="24"/>
              </w:rPr>
              <w:t>предметов</w:t>
            </w:r>
            <w:proofErr w:type="gramStart"/>
            <w:r w:rsidRPr="00FB501C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  <w:r w:rsidRPr="00FB501C">
              <w:rPr>
                <w:rFonts w:eastAsia="Times New Roman" w:cstheme="minorHAnsi"/>
                <w:sz w:val="24"/>
                <w:szCs w:val="24"/>
              </w:rPr>
              <w:t>л</w:t>
            </w:r>
            <w:proofErr w:type="gramEnd"/>
            <w:r w:rsidRPr="00FB501C">
              <w:rPr>
                <w:rFonts w:eastAsia="Times New Roman" w:cstheme="minorHAnsi"/>
                <w:sz w:val="24"/>
                <w:szCs w:val="24"/>
              </w:rPr>
              <w:t>итература</w:t>
            </w:r>
            <w:proofErr w:type="spellEnd"/>
            <w:r w:rsidRPr="00FB501C">
              <w:rPr>
                <w:rFonts w:eastAsia="Times New Roman" w:cstheme="minorHAnsi"/>
                <w:sz w:val="24"/>
                <w:szCs w:val="24"/>
              </w:rPr>
              <w:t>, химия, физика, биология, география, история, обществознание, информатика и ИКТ, английский язык, немецкий язык, французский язык. Количество экзаменов не должно превышать четырех.</w:t>
            </w:r>
          </w:p>
          <w:p w:rsidR="00FB501C" w:rsidRPr="00FB501C" w:rsidRDefault="00FB501C" w:rsidP="00FB501C">
            <w:pPr>
              <w:spacing w:after="0" w:line="336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B501C">
              <w:rPr>
                <w:rFonts w:eastAsia="Times New Roman" w:cstheme="minorHAnsi"/>
                <w:b/>
                <w:bCs/>
                <w:sz w:val="24"/>
                <w:szCs w:val="24"/>
              </w:rPr>
              <w:t>ГИА проводится:</w:t>
            </w:r>
          </w:p>
          <w:p w:rsidR="00FB501C" w:rsidRPr="00FB501C" w:rsidRDefault="00FB501C" w:rsidP="00FB501C">
            <w:pPr>
              <w:numPr>
                <w:ilvl w:val="0"/>
                <w:numId w:val="1"/>
              </w:numPr>
              <w:spacing w:after="0" w:line="336" w:lineRule="atLeast"/>
              <w:ind w:left="374" w:right="374"/>
              <w:jc w:val="both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B501C">
              <w:rPr>
                <w:rFonts w:eastAsia="Times New Roman" w:cstheme="minorHAnsi"/>
                <w:sz w:val="24"/>
                <w:szCs w:val="24"/>
              </w:rPr>
              <w:t>в форме </w:t>
            </w:r>
            <w:r w:rsidRPr="00FB501C">
              <w:rPr>
                <w:rFonts w:eastAsia="Times New Roman" w:cstheme="minorHAnsi"/>
                <w:b/>
                <w:bCs/>
                <w:sz w:val="24"/>
                <w:szCs w:val="24"/>
              </w:rPr>
              <w:t>основного государственного экзамена (далее – ОГЭ</w:t>
            </w:r>
            <w:proofErr w:type="gramStart"/>
            <w:r w:rsidRPr="00FB501C">
              <w:rPr>
                <w:rFonts w:eastAsia="Times New Roman" w:cstheme="minorHAnsi"/>
                <w:b/>
                <w:bCs/>
                <w:sz w:val="24"/>
                <w:szCs w:val="24"/>
              </w:rPr>
              <w:t>)</w:t>
            </w:r>
            <w:r w:rsidRPr="00FB501C">
              <w:rPr>
                <w:rFonts w:eastAsia="Times New Roman" w:cstheme="minorHAnsi"/>
                <w:sz w:val="24"/>
                <w:szCs w:val="24"/>
              </w:rPr>
              <w:t>с</w:t>
            </w:r>
            <w:proofErr w:type="gramEnd"/>
            <w:r w:rsidRPr="00FB501C">
              <w:rPr>
                <w:rFonts w:eastAsia="Times New Roman" w:cstheme="minorHAnsi"/>
                <w:sz w:val="24"/>
                <w:szCs w:val="24"/>
              </w:rPr>
              <w:t xml:space="preserve"> использованием контрольных измерительных материалов, представляющих собой комплексы заданий стандартизированной формы (далее – КИМ) – для обучающихся образовательных организаций, освоивших образовательные программы основного общего образования в очной, </w:t>
            </w:r>
            <w:proofErr w:type="spellStart"/>
            <w:r w:rsidRPr="00FB501C">
              <w:rPr>
                <w:rFonts w:eastAsia="Times New Roman" w:cstheme="minorHAnsi"/>
                <w:sz w:val="24"/>
                <w:szCs w:val="24"/>
              </w:rPr>
              <w:t>очно-заочной</w:t>
            </w:r>
            <w:proofErr w:type="spellEnd"/>
            <w:r w:rsidRPr="00FB501C">
              <w:rPr>
                <w:rFonts w:eastAsia="Times New Roman" w:cstheme="minorHAnsi"/>
                <w:sz w:val="24"/>
                <w:szCs w:val="24"/>
              </w:rPr>
              <w:t xml:space="preserve">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ГИА.</w:t>
            </w:r>
          </w:p>
          <w:p w:rsidR="00FB501C" w:rsidRPr="00FB501C" w:rsidRDefault="00FB501C" w:rsidP="00FB501C">
            <w:pPr>
              <w:spacing w:after="0" w:line="336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B501C">
              <w:rPr>
                <w:rFonts w:eastAsia="Times New Roman" w:cstheme="minorHAnsi"/>
                <w:b/>
                <w:bCs/>
                <w:sz w:val="24"/>
                <w:szCs w:val="24"/>
              </w:rPr>
              <w:t>ОГЭ</w:t>
            </w:r>
            <w:r w:rsidRPr="00FB501C">
              <w:rPr>
                <w:rFonts w:eastAsia="Times New Roman" w:cstheme="minorHAnsi"/>
                <w:sz w:val="24"/>
                <w:szCs w:val="24"/>
              </w:rPr>
              <w:t> проводится по </w:t>
            </w:r>
            <w:r w:rsidRPr="00FB501C">
              <w:rPr>
                <w:rFonts w:eastAsia="Times New Roman" w:cstheme="minorHAnsi"/>
                <w:b/>
                <w:bCs/>
                <w:sz w:val="24"/>
                <w:szCs w:val="24"/>
              </w:rPr>
              <w:t>13 учебным предметам</w:t>
            </w:r>
            <w:r w:rsidRPr="00FB501C">
              <w:rPr>
                <w:rFonts w:eastAsia="Times New Roman" w:cstheme="minorHAnsi"/>
                <w:sz w:val="24"/>
                <w:szCs w:val="24"/>
              </w:rPr>
              <w:t>: русский язык, математика, литература, химия, физика, биология, география, история, обществознание, информатика и ИКТ, английский язык, немецкий язык, французский язык.</w:t>
            </w:r>
            <w:proofErr w:type="gramEnd"/>
          </w:p>
          <w:p w:rsidR="00FB501C" w:rsidRPr="00FB501C" w:rsidRDefault="00FB501C" w:rsidP="00FB501C">
            <w:pPr>
              <w:numPr>
                <w:ilvl w:val="0"/>
                <w:numId w:val="2"/>
              </w:numPr>
              <w:spacing w:after="0" w:line="336" w:lineRule="atLeast"/>
              <w:ind w:left="374" w:right="374"/>
              <w:jc w:val="both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B501C">
              <w:rPr>
                <w:rFonts w:eastAsia="Times New Roman" w:cstheme="minorHAnsi"/>
                <w:sz w:val="24"/>
                <w:szCs w:val="24"/>
              </w:rPr>
              <w:t>в форме письменных и устных экзаменов с использованием текстов, тем, заданий, билетов (далее – </w:t>
            </w:r>
            <w:r w:rsidRPr="00FB501C">
              <w:rPr>
                <w:rFonts w:eastAsia="Times New Roman" w:cstheme="minorHAnsi"/>
                <w:b/>
                <w:bCs/>
                <w:sz w:val="24"/>
                <w:szCs w:val="24"/>
              </w:rPr>
              <w:t>государственный выпускной экзамен, ГВЭ</w:t>
            </w:r>
            <w:r w:rsidRPr="00FB501C">
              <w:rPr>
                <w:rFonts w:eastAsia="Times New Roman" w:cstheme="minorHAnsi"/>
                <w:sz w:val="24"/>
                <w:szCs w:val="24"/>
              </w:rPr>
              <w:t>) – для обучающихся, освоивших образовательные программы основного общего образования в специальных учебно-воспитательных учреждениях закрытого типа, в учреждениях, исполняющих наказание в виде лишения свободы, а также для обучающихся с ограниченными возможностями здоровья, обучающихся детей-инвалидов и инвалидов, освоивших</w:t>
            </w:r>
            <w:proofErr w:type="gramEnd"/>
          </w:p>
        </w:tc>
      </w:tr>
    </w:tbl>
    <w:p w:rsidR="00634D3D" w:rsidRDefault="00634D3D"/>
    <w:sectPr w:rsidR="0063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2D5"/>
    <w:multiLevelType w:val="multilevel"/>
    <w:tmpl w:val="9F5A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B3BE4"/>
    <w:multiLevelType w:val="multilevel"/>
    <w:tmpl w:val="955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B501C"/>
    <w:rsid w:val="00634D3D"/>
    <w:rsid w:val="00FB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B5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0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B50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501C"/>
    <w:rPr>
      <w:b/>
      <w:bCs/>
    </w:rPr>
  </w:style>
  <w:style w:type="character" w:customStyle="1" w:styleId="apple-converted-space">
    <w:name w:val="apple-converted-space"/>
    <w:basedOn w:val="a0"/>
    <w:rsid w:val="00FB5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Бельская О.А.</dc:creator>
  <cp:keywords/>
  <dc:description/>
  <cp:lastModifiedBy>Бельская О.А.</cp:lastModifiedBy>
  <cp:revision>2</cp:revision>
  <dcterms:created xsi:type="dcterms:W3CDTF">2017-11-29T19:16:00Z</dcterms:created>
  <dcterms:modified xsi:type="dcterms:W3CDTF">2017-11-29T19:17:00Z</dcterms:modified>
</cp:coreProperties>
</file>