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3F0" w:rsidRPr="006B5562" w:rsidRDefault="00C336A8" w:rsidP="006B5562">
      <w:pPr>
        <w:pStyle w:val="a3"/>
        <w:shd w:val="clear" w:color="auto" w:fill="FFFFFF"/>
        <w:ind w:firstLine="709"/>
        <w:jc w:val="center"/>
        <w:rPr>
          <w:rFonts w:ascii="Verdana" w:hAnsi="Verdana"/>
          <w:color w:val="000000"/>
          <w:sz w:val="25"/>
          <w:szCs w:val="25"/>
        </w:rPr>
      </w:pPr>
      <w:r w:rsidRPr="006B5562">
        <w:rPr>
          <w:rStyle w:val="a4"/>
          <w:color w:val="000000"/>
          <w:sz w:val="28"/>
          <w:szCs w:val="28"/>
          <w:shd w:val="clear" w:color="auto" w:fill="FFFFFF"/>
        </w:rPr>
        <w:t>Информационно - разъяснительный блок для родителей.</w:t>
      </w:r>
      <w:r w:rsidR="006B5562" w:rsidRPr="006B5562">
        <w:rPr>
          <w:rStyle w:val="a4"/>
          <w:color w:val="000000"/>
          <w:sz w:val="28"/>
          <w:szCs w:val="28"/>
          <w:shd w:val="clear" w:color="auto" w:fill="FFFFFF"/>
        </w:rPr>
        <w:t xml:space="preserve"> </w:t>
      </w:r>
      <w:r w:rsidR="00B643F0" w:rsidRPr="006B5562">
        <w:rPr>
          <w:rStyle w:val="a4"/>
          <w:color w:val="000000"/>
          <w:sz w:val="28"/>
          <w:szCs w:val="28"/>
          <w:shd w:val="clear" w:color="auto" w:fill="FFFFFF"/>
        </w:rPr>
        <w:t>Кто такой педагог-психолог?</w:t>
      </w:r>
    </w:p>
    <w:p w:rsidR="00B643F0" w:rsidRPr="006B5562" w:rsidRDefault="00B643F0" w:rsidP="006B5562">
      <w:pPr>
        <w:pStyle w:val="a3"/>
        <w:shd w:val="clear" w:color="auto" w:fill="FFFFFF"/>
        <w:ind w:firstLine="709"/>
        <w:jc w:val="both"/>
        <w:rPr>
          <w:rFonts w:ascii="Verdana" w:hAnsi="Verdana"/>
          <w:bCs/>
          <w:color w:val="0080FF"/>
          <w:sz w:val="27"/>
          <w:szCs w:val="27"/>
          <w:shd w:val="clear" w:color="auto" w:fill="FFFFFF"/>
        </w:rPr>
      </w:pPr>
      <w:r w:rsidRPr="006B5562">
        <w:rPr>
          <w:bCs/>
          <w:color w:val="000000"/>
          <w:shd w:val="clear" w:color="auto" w:fill="FFFFFF"/>
        </w:rPr>
        <w:t>Всем хорошо известно, что должны делать для ребенка педиатр, логопед, воспитатель детского сада. Нужен ли в этом перечне еще и педагог-психолог? Чем детский психолог отличается от других специалистов? Когда нужно к нему обращаться? Эти и многие другие вопросы часто волнуют родителей.</w:t>
      </w:r>
    </w:p>
    <w:p w:rsidR="00B643F0" w:rsidRPr="006B5562" w:rsidRDefault="00B643F0" w:rsidP="006B5562">
      <w:pPr>
        <w:pStyle w:val="a3"/>
        <w:shd w:val="clear" w:color="auto" w:fill="FFFFFF"/>
        <w:ind w:firstLine="709"/>
        <w:jc w:val="both"/>
        <w:rPr>
          <w:rFonts w:ascii="Verdana" w:hAnsi="Verdana"/>
          <w:bCs/>
          <w:color w:val="0080FF"/>
          <w:sz w:val="27"/>
          <w:szCs w:val="27"/>
          <w:shd w:val="clear" w:color="auto" w:fill="FFFFFF"/>
        </w:rPr>
      </w:pPr>
      <w:r w:rsidRPr="006B5562">
        <w:rPr>
          <w:bCs/>
          <w:color w:val="000000"/>
          <w:shd w:val="clear" w:color="auto" w:fill="FFFFFF"/>
        </w:rPr>
        <w:t xml:space="preserve">Психолог, психотерапевт, психоаналитик, психиатр, </w:t>
      </w:r>
      <w:proofErr w:type="gramStart"/>
      <w:r w:rsidRPr="006B5562">
        <w:rPr>
          <w:bCs/>
          <w:color w:val="000000"/>
          <w:shd w:val="clear" w:color="auto" w:fill="FFFFFF"/>
        </w:rPr>
        <w:t>псих</w:t>
      </w:r>
      <w:proofErr w:type="gramEnd"/>
      <w:r w:rsidRPr="006B5562">
        <w:rPr>
          <w:bCs/>
          <w:color w:val="000000"/>
          <w:shd w:val="clear" w:color="auto" w:fill="FFFFFF"/>
        </w:rPr>
        <w:t xml:space="preserve"> – однокоренные слова, иногда трудно различимые и пугающие своей похожестью. И если с </w:t>
      </w:r>
      <w:proofErr w:type="gramStart"/>
      <w:r w:rsidRPr="006B5562">
        <w:rPr>
          <w:bCs/>
          <w:color w:val="000000"/>
          <w:shd w:val="clear" w:color="auto" w:fill="FFFFFF"/>
        </w:rPr>
        <w:t>психом</w:t>
      </w:r>
      <w:proofErr w:type="gramEnd"/>
      <w:r w:rsidRPr="006B5562">
        <w:rPr>
          <w:bCs/>
          <w:color w:val="000000"/>
          <w:shd w:val="clear" w:color="auto" w:fill="FFFFFF"/>
        </w:rPr>
        <w:t xml:space="preserve"> все более или менее понятно, то чем отличается психолог от психиатра или психоаналитика, не всегда ясно. Давайте попробуем </w:t>
      </w:r>
      <w:proofErr w:type="gramStart"/>
      <w:r w:rsidRPr="006B5562">
        <w:rPr>
          <w:bCs/>
          <w:color w:val="000000"/>
          <w:shd w:val="clear" w:color="auto" w:fill="FFFFFF"/>
        </w:rPr>
        <w:t>разобраться</w:t>
      </w:r>
      <w:proofErr w:type="gramEnd"/>
      <w:r w:rsidRPr="006B5562">
        <w:rPr>
          <w:bCs/>
          <w:color w:val="000000"/>
          <w:shd w:val="clear" w:color="auto" w:fill="FFFFFF"/>
        </w:rPr>
        <w:t xml:space="preserve"> кто есть кто.</w:t>
      </w:r>
    </w:p>
    <w:p w:rsidR="00B643F0" w:rsidRPr="006B5562" w:rsidRDefault="00B643F0" w:rsidP="006B5562">
      <w:pPr>
        <w:pStyle w:val="a3"/>
        <w:shd w:val="clear" w:color="auto" w:fill="FFFFFF"/>
        <w:ind w:firstLine="709"/>
        <w:jc w:val="both"/>
        <w:rPr>
          <w:rFonts w:ascii="Verdana" w:hAnsi="Verdana"/>
          <w:bCs/>
          <w:color w:val="0080FF"/>
          <w:sz w:val="27"/>
          <w:szCs w:val="27"/>
          <w:shd w:val="clear" w:color="auto" w:fill="FFFFFF"/>
        </w:rPr>
      </w:pPr>
      <w:r w:rsidRPr="006B5562">
        <w:rPr>
          <w:bCs/>
          <w:color w:val="000000"/>
          <w:shd w:val="clear" w:color="auto" w:fill="FFFFFF"/>
        </w:rPr>
        <w:t>Объединяет всех этих специалистов общий корень в названии их профессий – «</w:t>
      </w:r>
      <w:proofErr w:type="gramStart"/>
      <w:r w:rsidRPr="006B5562">
        <w:rPr>
          <w:bCs/>
          <w:color w:val="000000"/>
          <w:shd w:val="clear" w:color="auto" w:fill="FFFFFF"/>
        </w:rPr>
        <w:t>психе</w:t>
      </w:r>
      <w:proofErr w:type="gramEnd"/>
      <w:r w:rsidRPr="006B5562">
        <w:rPr>
          <w:bCs/>
          <w:color w:val="000000"/>
          <w:shd w:val="clear" w:color="auto" w:fill="FFFFFF"/>
        </w:rPr>
        <w:t>». Так в Древней Греции называли душу. Каждый из них по-своему занимается врачеванием души человека.</w:t>
      </w:r>
    </w:p>
    <w:p w:rsidR="00B643F0" w:rsidRPr="006B5562" w:rsidRDefault="00B643F0" w:rsidP="006B5562">
      <w:pPr>
        <w:pStyle w:val="a3"/>
        <w:shd w:val="clear" w:color="auto" w:fill="FFFFFF"/>
        <w:ind w:firstLine="709"/>
        <w:jc w:val="both"/>
        <w:rPr>
          <w:rFonts w:ascii="Verdana" w:hAnsi="Verdana"/>
          <w:bCs/>
          <w:color w:val="0080FF"/>
          <w:sz w:val="27"/>
          <w:szCs w:val="27"/>
          <w:shd w:val="clear" w:color="auto" w:fill="FFFFFF"/>
        </w:rPr>
      </w:pPr>
      <w:r w:rsidRPr="006B5562">
        <w:rPr>
          <w:bCs/>
          <w:color w:val="000000"/>
          <w:shd w:val="clear" w:color="auto" w:fill="FFFFFF"/>
        </w:rPr>
        <w:t>Психиатр – это в первую очередь врач, имеющий медицинское образование по специальности «психиатрия». Он имеет дело с психиатрическими диагнозами и может назначать медикаментозное лечение.</w:t>
      </w:r>
    </w:p>
    <w:p w:rsidR="00B643F0" w:rsidRPr="006B5562" w:rsidRDefault="00B643F0" w:rsidP="006B5562">
      <w:pPr>
        <w:pStyle w:val="a3"/>
        <w:shd w:val="clear" w:color="auto" w:fill="FFFFFF"/>
        <w:ind w:firstLine="709"/>
        <w:jc w:val="both"/>
        <w:rPr>
          <w:rFonts w:ascii="Verdana" w:hAnsi="Verdana"/>
          <w:bCs/>
          <w:color w:val="0080FF"/>
          <w:sz w:val="27"/>
          <w:szCs w:val="27"/>
          <w:shd w:val="clear" w:color="auto" w:fill="FFFFFF"/>
        </w:rPr>
      </w:pPr>
      <w:r w:rsidRPr="006B5562">
        <w:rPr>
          <w:bCs/>
          <w:color w:val="000000"/>
          <w:shd w:val="clear" w:color="auto" w:fill="FFFFFF"/>
        </w:rPr>
        <w:t>Психотерапевтом является специалист с медицинским или психологическим образованием, прошедший дополнительную подготовку по психотерапии. Психотерапевты бывают разных специализаций. В том смысле, что ориентируются в своей работе на разные методы оказания психологической помощи (</w:t>
      </w:r>
      <w:proofErr w:type="spellStart"/>
      <w:r w:rsidRPr="006B5562">
        <w:rPr>
          <w:bCs/>
          <w:color w:val="000000"/>
          <w:shd w:val="clear" w:color="auto" w:fill="FFFFFF"/>
        </w:rPr>
        <w:t>арттерапию</w:t>
      </w:r>
      <w:proofErr w:type="spellEnd"/>
      <w:r w:rsidRPr="006B5562">
        <w:rPr>
          <w:bCs/>
          <w:color w:val="000000"/>
          <w:shd w:val="clear" w:color="auto" w:fill="FFFFFF"/>
        </w:rPr>
        <w:t xml:space="preserve">, </w:t>
      </w:r>
      <w:proofErr w:type="spellStart"/>
      <w:r w:rsidRPr="006B5562">
        <w:rPr>
          <w:bCs/>
          <w:color w:val="000000"/>
          <w:shd w:val="clear" w:color="auto" w:fill="FFFFFF"/>
        </w:rPr>
        <w:t>гештальт-терапию</w:t>
      </w:r>
      <w:proofErr w:type="spellEnd"/>
      <w:r w:rsidRPr="006B5562">
        <w:rPr>
          <w:bCs/>
          <w:color w:val="000000"/>
          <w:shd w:val="clear" w:color="auto" w:fill="FFFFFF"/>
        </w:rPr>
        <w:t xml:space="preserve">, </w:t>
      </w:r>
      <w:proofErr w:type="spellStart"/>
      <w:r w:rsidRPr="006B5562">
        <w:rPr>
          <w:bCs/>
          <w:color w:val="000000"/>
          <w:shd w:val="clear" w:color="auto" w:fill="FFFFFF"/>
        </w:rPr>
        <w:t>драматерапию</w:t>
      </w:r>
      <w:proofErr w:type="spellEnd"/>
      <w:r w:rsidRPr="006B5562">
        <w:rPr>
          <w:bCs/>
          <w:color w:val="000000"/>
          <w:shd w:val="clear" w:color="auto" w:fill="FFFFFF"/>
        </w:rPr>
        <w:t xml:space="preserve"> и т.д.)</w:t>
      </w:r>
    </w:p>
    <w:p w:rsidR="00B643F0" w:rsidRPr="006B5562" w:rsidRDefault="00B643F0" w:rsidP="006B5562">
      <w:pPr>
        <w:pStyle w:val="a3"/>
        <w:shd w:val="clear" w:color="auto" w:fill="FFFFFF"/>
        <w:ind w:firstLine="709"/>
        <w:jc w:val="both"/>
        <w:rPr>
          <w:rFonts w:ascii="Verdana" w:hAnsi="Verdana"/>
          <w:bCs/>
          <w:color w:val="0080FF"/>
          <w:sz w:val="27"/>
          <w:szCs w:val="27"/>
          <w:shd w:val="clear" w:color="auto" w:fill="FFFFFF"/>
        </w:rPr>
      </w:pPr>
      <w:r w:rsidRPr="006B5562">
        <w:rPr>
          <w:bCs/>
          <w:color w:val="000000"/>
          <w:shd w:val="clear" w:color="auto" w:fill="FFFFFF"/>
        </w:rPr>
        <w:t>Психоаналитики также являются психотерапевтами, избравшими своим методом работы психоанализ.</w:t>
      </w:r>
    </w:p>
    <w:p w:rsidR="00B643F0" w:rsidRPr="006B5562" w:rsidRDefault="00B643F0" w:rsidP="006B5562">
      <w:pPr>
        <w:pStyle w:val="a3"/>
        <w:shd w:val="clear" w:color="auto" w:fill="FFFFFF"/>
        <w:ind w:firstLine="709"/>
        <w:jc w:val="both"/>
        <w:rPr>
          <w:rFonts w:ascii="Verdana" w:hAnsi="Verdana"/>
          <w:bCs/>
          <w:color w:val="0080FF"/>
          <w:sz w:val="27"/>
          <w:szCs w:val="27"/>
          <w:shd w:val="clear" w:color="auto" w:fill="FFFFFF"/>
        </w:rPr>
      </w:pPr>
      <w:r w:rsidRPr="006B5562">
        <w:rPr>
          <w:bCs/>
          <w:color w:val="000000"/>
          <w:shd w:val="clear" w:color="auto" w:fill="FFFFFF"/>
        </w:rPr>
        <w:t>В отличи</w:t>
      </w:r>
      <w:proofErr w:type="gramStart"/>
      <w:r w:rsidRPr="006B5562">
        <w:rPr>
          <w:bCs/>
          <w:color w:val="000000"/>
          <w:shd w:val="clear" w:color="auto" w:fill="FFFFFF"/>
        </w:rPr>
        <w:t>и</w:t>
      </w:r>
      <w:proofErr w:type="gramEnd"/>
      <w:r w:rsidRPr="006B5562">
        <w:rPr>
          <w:bCs/>
          <w:color w:val="000000"/>
          <w:shd w:val="clear" w:color="auto" w:fill="FFFFFF"/>
        </w:rPr>
        <w:t xml:space="preserve"> от психиатра и психотерапевта, психолог – это специалист, с высшим психологическим или гуманитарным образованием, получивший дополнительную специальность по психологии, никак не связанный с медицинским врачеванием. Психолог не врач, вопреки </w:t>
      </w:r>
      <w:proofErr w:type="gramStart"/>
      <w:r w:rsidRPr="006B5562">
        <w:rPr>
          <w:bCs/>
          <w:color w:val="000000"/>
          <w:shd w:val="clear" w:color="auto" w:fill="FFFFFF"/>
        </w:rPr>
        <w:t>расхожему</w:t>
      </w:r>
      <w:proofErr w:type="gramEnd"/>
      <w:r w:rsidRPr="006B5562">
        <w:rPr>
          <w:bCs/>
          <w:color w:val="000000"/>
          <w:shd w:val="clear" w:color="auto" w:fill="FFFFFF"/>
        </w:rPr>
        <w:t xml:space="preserve"> мнению о том, что он лечит психику.</w:t>
      </w:r>
    </w:p>
    <w:p w:rsidR="00B643F0" w:rsidRPr="006B5562" w:rsidRDefault="00B643F0" w:rsidP="006B5562">
      <w:pPr>
        <w:pStyle w:val="a3"/>
        <w:shd w:val="clear" w:color="auto" w:fill="FFFFFF"/>
        <w:ind w:firstLine="709"/>
        <w:jc w:val="both"/>
        <w:rPr>
          <w:rFonts w:ascii="Verdana" w:hAnsi="Verdana"/>
          <w:bCs/>
          <w:color w:val="0080FF"/>
          <w:sz w:val="27"/>
          <w:szCs w:val="27"/>
          <w:shd w:val="clear" w:color="auto" w:fill="FFFFFF"/>
        </w:rPr>
      </w:pPr>
      <w:r w:rsidRPr="006B5562">
        <w:rPr>
          <w:bCs/>
          <w:color w:val="000000"/>
          <w:shd w:val="clear" w:color="auto" w:fill="FFFFFF"/>
        </w:rPr>
        <w:t>Однако психологи и психотерапевты не так уж сильно и различаются. Нередко они оба используют одни и те же методы оказания психологической помощи детям и взрослым. Поэтому, столкнувшись с трудностями психологического характера в поведении ребенка, вы можете обратиться как к детскому психологу, так и к детскому психотерапевту.</w:t>
      </w:r>
    </w:p>
    <w:p w:rsidR="00B643F0" w:rsidRPr="006B5562" w:rsidRDefault="00B643F0" w:rsidP="006B5562">
      <w:pPr>
        <w:pStyle w:val="a3"/>
        <w:shd w:val="clear" w:color="auto" w:fill="FFFFFF"/>
        <w:ind w:firstLine="709"/>
        <w:jc w:val="both"/>
        <w:rPr>
          <w:rFonts w:ascii="Verdana" w:hAnsi="Verdana"/>
          <w:bCs/>
          <w:color w:val="0080FF"/>
          <w:sz w:val="27"/>
          <w:szCs w:val="27"/>
          <w:shd w:val="clear" w:color="auto" w:fill="FFFFFF"/>
        </w:rPr>
      </w:pPr>
      <w:r w:rsidRPr="006B5562">
        <w:rPr>
          <w:bCs/>
          <w:color w:val="000000"/>
          <w:shd w:val="clear" w:color="auto" w:fill="FFFFFF"/>
        </w:rPr>
        <w:t>Психолог – не волшебник и специальной волшебной палочки или таблетки у него нет. Чаще требуется более или менее длительная и кропотливая работа по изучению особенностей ребенка, причин его психологических трудностей и поисков их решений. Причем работа не только самого психолога, но и родителей.</w:t>
      </w:r>
    </w:p>
    <w:p w:rsidR="00B643F0" w:rsidRPr="006B5562" w:rsidRDefault="00B643F0" w:rsidP="006B5562">
      <w:pPr>
        <w:pStyle w:val="a3"/>
        <w:shd w:val="clear" w:color="auto" w:fill="FFFFFF"/>
        <w:ind w:firstLine="709"/>
        <w:jc w:val="both"/>
        <w:rPr>
          <w:rFonts w:ascii="Verdana" w:hAnsi="Verdana"/>
          <w:bCs/>
          <w:color w:val="0080FF"/>
          <w:sz w:val="27"/>
          <w:szCs w:val="27"/>
          <w:shd w:val="clear" w:color="auto" w:fill="FFFFFF"/>
        </w:rPr>
      </w:pPr>
      <w:r w:rsidRPr="006B5562">
        <w:rPr>
          <w:bCs/>
          <w:color w:val="000000"/>
          <w:shd w:val="clear" w:color="auto" w:fill="FFFFFF"/>
        </w:rPr>
        <w:t xml:space="preserve">Часто родители, увидев отрицательные проявления в поведении ребенка, обращаются к психологу с просьбой о том, чтобы он помог изменить ребенка либо его нежелательное поведение. Взрослые не догадываются или не хотят порой признавать, что источник проблем их крохи может таиться в их родительском поведении и методах воспитания. Отношения родителей с ребенком оказывают решающее влияние на возникновение и исчезновение у него психологических проблем. Только меняясь сами, </w:t>
      </w:r>
      <w:r w:rsidRPr="006B5562">
        <w:rPr>
          <w:bCs/>
          <w:color w:val="000000"/>
          <w:shd w:val="clear" w:color="auto" w:fill="FFFFFF"/>
        </w:rPr>
        <w:lastRenderedPageBreak/>
        <w:t>родители помогают измениться ребенку. В ином случае, «излечившись» в кабинете психолога, ребенок, возвращаясь домой, попадает в прежнюю семейную обстановку с привычными формами отношений между взрослыми и детьми, которые иногда сводят на нет всю работу психолога и достижения малыша. Вот поэтому важно, чтобы родители не только хотели изменить в ребенке то, что им не нравится, но и сами готовы были бы при этом меняться.</w:t>
      </w:r>
    </w:p>
    <w:p w:rsidR="00B643F0" w:rsidRPr="006B5562" w:rsidRDefault="00B643F0" w:rsidP="006B5562">
      <w:pPr>
        <w:pStyle w:val="a3"/>
        <w:shd w:val="clear" w:color="auto" w:fill="FFFFFF"/>
        <w:ind w:firstLine="709"/>
        <w:jc w:val="both"/>
        <w:rPr>
          <w:rFonts w:ascii="Verdana" w:hAnsi="Verdana"/>
          <w:bCs/>
          <w:color w:val="0080FF"/>
          <w:sz w:val="27"/>
          <w:szCs w:val="27"/>
          <w:shd w:val="clear" w:color="auto" w:fill="FFFFFF"/>
        </w:rPr>
      </w:pPr>
      <w:r w:rsidRPr="006B5562">
        <w:rPr>
          <w:bCs/>
          <w:color w:val="000000"/>
          <w:shd w:val="clear" w:color="auto" w:fill="FFFFFF"/>
        </w:rPr>
        <w:t>Бывает, что психолог предлагает родителям проконсультироваться у других специалистов. Дополнительная консультация помогает понять, есть ли у ребенка, например, соматическая предрасположенность к возникновению психологической проблемы. Такой комплексный подход нередко оказывается наиболее эффективным. Поэтому не стоит удивляться или обижаться, если психолог порекомендует вам обратиться к детскому психиатру, неврологу или другому специалисту.</w:t>
      </w:r>
    </w:p>
    <w:p w:rsidR="00B643F0" w:rsidRPr="006B5562" w:rsidRDefault="00B643F0" w:rsidP="006B5562">
      <w:pPr>
        <w:pStyle w:val="a3"/>
        <w:shd w:val="clear" w:color="auto" w:fill="FFFFFF"/>
        <w:ind w:firstLine="709"/>
        <w:jc w:val="both"/>
        <w:rPr>
          <w:rFonts w:ascii="Verdana" w:hAnsi="Verdana"/>
          <w:bCs/>
          <w:color w:val="0080FF"/>
          <w:sz w:val="27"/>
          <w:szCs w:val="27"/>
          <w:shd w:val="clear" w:color="auto" w:fill="FFFFFF"/>
        </w:rPr>
      </w:pPr>
      <w:r w:rsidRPr="006B5562">
        <w:rPr>
          <w:bCs/>
          <w:color w:val="000000"/>
          <w:shd w:val="clear" w:color="auto" w:fill="FFFFFF"/>
        </w:rPr>
        <w:t>Детский психолог – это, прежде всего, знающий и глубоко понимающий ребенка человек, разбирающийся не только в общих закономерностях и в возрастных особенностях психического развития детей, но и также в индивидуальных вариациях этих особенностей.</w:t>
      </w:r>
    </w:p>
    <w:p w:rsidR="00B643F0" w:rsidRPr="006B5562" w:rsidRDefault="00B643F0" w:rsidP="006B5562">
      <w:pPr>
        <w:pStyle w:val="a3"/>
        <w:shd w:val="clear" w:color="auto" w:fill="FFFFFF"/>
        <w:ind w:firstLine="709"/>
        <w:jc w:val="both"/>
        <w:rPr>
          <w:rFonts w:ascii="Verdana" w:hAnsi="Verdana"/>
          <w:bCs/>
          <w:color w:val="0080FF"/>
          <w:sz w:val="27"/>
          <w:szCs w:val="27"/>
          <w:shd w:val="clear" w:color="auto" w:fill="FFFFFF"/>
        </w:rPr>
      </w:pPr>
      <w:r w:rsidRPr="006B5562">
        <w:rPr>
          <w:bCs/>
          <w:color w:val="000000"/>
          <w:shd w:val="clear" w:color="auto" w:fill="FFFFFF"/>
        </w:rPr>
        <w:t>Главной целью педагога-психолога является сохранение и укрепление психологического здоровья детей. Он помогает ребенку поверить в свои силы, быть успешным в деятельности, увидеть свой потенциал. Детский психолог не просто изучает состояние ребенка в определенный момент времени, выявляет уровень развития, но и помогает родителям увидеть, что происходит с их ребенком, помогает найти пути решения имеющейся проблемы.</w:t>
      </w:r>
    </w:p>
    <w:p w:rsidR="00B643F0" w:rsidRPr="006B5562" w:rsidRDefault="00B643F0" w:rsidP="006B5562">
      <w:pPr>
        <w:pStyle w:val="a3"/>
        <w:shd w:val="clear" w:color="auto" w:fill="FFFFFF"/>
        <w:ind w:firstLine="709"/>
        <w:jc w:val="both"/>
        <w:rPr>
          <w:rFonts w:ascii="Verdana" w:hAnsi="Verdana"/>
          <w:bCs/>
          <w:color w:val="0080FF"/>
          <w:sz w:val="27"/>
          <w:szCs w:val="27"/>
          <w:shd w:val="clear" w:color="auto" w:fill="FFFFFF"/>
        </w:rPr>
      </w:pPr>
      <w:r w:rsidRPr="006B5562">
        <w:rPr>
          <w:bCs/>
          <w:color w:val="000000"/>
          <w:shd w:val="clear" w:color="auto" w:fill="FFFFFF"/>
        </w:rPr>
        <w:t>У психолога и врача есть кое-что общее. Это то, что в медицине называют врачебной этикой, а в психологии – этическим кодексом психолога. Да, именно своеобразный кодекс чести, предъявляющий высокие требования к профессионализму любого психолога. Он содержит свод «заповедей», которые ни в коем случае не должен нарушать специалист.</w:t>
      </w:r>
    </w:p>
    <w:p w:rsidR="00B643F0" w:rsidRPr="006B5562" w:rsidRDefault="00B643F0" w:rsidP="006B5562">
      <w:pPr>
        <w:pStyle w:val="a3"/>
        <w:shd w:val="clear" w:color="auto" w:fill="FFFFFF"/>
        <w:ind w:firstLine="709"/>
        <w:jc w:val="both"/>
        <w:rPr>
          <w:rFonts w:ascii="Verdana" w:hAnsi="Verdana"/>
          <w:bCs/>
          <w:color w:val="0080FF"/>
          <w:sz w:val="27"/>
          <w:szCs w:val="27"/>
          <w:shd w:val="clear" w:color="auto" w:fill="FFFFFF"/>
        </w:rPr>
      </w:pPr>
      <w:r w:rsidRPr="006B5562">
        <w:rPr>
          <w:bCs/>
          <w:color w:val="000000"/>
          <w:shd w:val="clear" w:color="auto" w:fill="FFFFFF"/>
        </w:rPr>
        <w:t>1. Правило добровольности</w:t>
      </w:r>
    </w:p>
    <w:p w:rsidR="00B643F0" w:rsidRPr="006B5562" w:rsidRDefault="00B643F0" w:rsidP="006B5562">
      <w:pPr>
        <w:pStyle w:val="a3"/>
        <w:shd w:val="clear" w:color="auto" w:fill="FFFFFF"/>
        <w:ind w:firstLine="709"/>
        <w:jc w:val="both"/>
        <w:rPr>
          <w:rFonts w:ascii="Verdana" w:hAnsi="Verdana"/>
          <w:bCs/>
          <w:color w:val="0080FF"/>
          <w:sz w:val="27"/>
          <w:szCs w:val="27"/>
          <w:shd w:val="clear" w:color="auto" w:fill="FFFFFF"/>
        </w:rPr>
      </w:pPr>
      <w:r w:rsidRPr="006B5562">
        <w:rPr>
          <w:bCs/>
          <w:color w:val="000000"/>
          <w:shd w:val="clear" w:color="auto" w:fill="FFFFFF"/>
        </w:rPr>
        <w:t xml:space="preserve">Пожалуй, самым первым правилом, которым руководствуется психолог, является правило добровольного обращения человека за психологической помощью. Ни один психолог не может пытаться силой или другими методами удерживать вас, если вы решите, что более не нуждаетесь в его услугах. С другой стороны, это обязывает и вас самих ответственно подойти к своему сотрудничеству с психологом. Если вы принимаете решение о прекращении консультирования или вовсе проигнорируете приглашение психолога на консультацию, обвинять </w:t>
      </w:r>
      <w:proofErr w:type="gramStart"/>
      <w:r w:rsidRPr="006B5562">
        <w:rPr>
          <w:bCs/>
          <w:color w:val="000000"/>
          <w:shd w:val="clear" w:color="auto" w:fill="FFFFFF"/>
        </w:rPr>
        <w:t>его</w:t>
      </w:r>
      <w:proofErr w:type="gramEnd"/>
      <w:r w:rsidRPr="006B5562">
        <w:rPr>
          <w:bCs/>
          <w:color w:val="000000"/>
          <w:shd w:val="clear" w:color="auto" w:fill="FFFFFF"/>
        </w:rPr>
        <w:t xml:space="preserve"> затем в невнимательности к вам и вашему ребенку не стоит.</w:t>
      </w:r>
    </w:p>
    <w:p w:rsidR="00B643F0" w:rsidRPr="006B5562" w:rsidRDefault="00B643F0" w:rsidP="006B5562">
      <w:pPr>
        <w:pStyle w:val="a3"/>
        <w:shd w:val="clear" w:color="auto" w:fill="FFFFFF"/>
        <w:ind w:firstLine="709"/>
        <w:jc w:val="both"/>
        <w:rPr>
          <w:rFonts w:ascii="Verdana" w:hAnsi="Verdana"/>
          <w:bCs/>
          <w:color w:val="0080FF"/>
          <w:sz w:val="27"/>
          <w:szCs w:val="27"/>
          <w:shd w:val="clear" w:color="auto" w:fill="FFFFFF"/>
        </w:rPr>
      </w:pPr>
      <w:r w:rsidRPr="006B5562">
        <w:rPr>
          <w:bCs/>
          <w:color w:val="000000"/>
          <w:shd w:val="clear" w:color="auto" w:fill="FFFFFF"/>
        </w:rPr>
        <w:t>2. Правило ответственности</w:t>
      </w:r>
    </w:p>
    <w:p w:rsidR="00B643F0" w:rsidRPr="006B5562" w:rsidRDefault="00B643F0" w:rsidP="006B5562">
      <w:pPr>
        <w:pStyle w:val="a3"/>
        <w:shd w:val="clear" w:color="auto" w:fill="FFFFFF"/>
        <w:ind w:firstLine="709"/>
        <w:jc w:val="both"/>
        <w:rPr>
          <w:rFonts w:ascii="Verdana" w:hAnsi="Verdana"/>
          <w:bCs/>
          <w:color w:val="0080FF"/>
          <w:sz w:val="27"/>
          <w:szCs w:val="27"/>
          <w:shd w:val="clear" w:color="auto" w:fill="FFFFFF"/>
        </w:rPr>
      </w:pPr>
      <w:r w:rsidRPr="006B5562">
        <w:rPr>
          <w:bCs/>
          <w:color w:val="000000"/>
          <w:shd w:val="clear" w:color="auto" w:fill="FFFFFF"/>
        </w:rPr>
        <w:t>Следующее правило касается личной ответственности психолога перед вами и вашим ребенком. Это означает, что психолог отвечает за все, что происходит между ним и малышом за закрытыми дверями его кабинета. Ответственен психолог и перед самим собой – насколько он честен и способен адекватно оценить уровень своей компетентности.</w:t>
      </w:r>
    </w:p>
    <w:p w:rsidR="00B643F0" w:rsidRPr="006B5562" w:rsidRDefault="00B643F0" w:rsidP="006B5562">
      <w:pPr>
        <w:pStyle w:val="a3"/>
        <w:shd w:val="clear" w:color="auto" w:fill="FFFFFF"/>
        <w:ind w:firstLine="709"/>
        <w:jc w:val="both"/>
        <w:rPr>
          <w:rFonts w:ascii="Verdana" w:hAnsi="Verdana"/>
          <w:bCs/>
          <w:color w:val="0080FF"/>
          <w:sz w:val="27"/>
          <w:szCs w:val="27"/>
          <w:shd w:val="clear" w:color="auto" w:fill="FFFFFF"/>
        </w:rPr>
      </w:pPr>
      <w:r w:rsidRPr="006B5562">
        <w:rPr>
          <w:bCs/>
          <w:color w:val="000000"/>
          <w:shd w:val="clear" w:color="auto" w:fill="FFFFFF"/>
        </w:rPr>
        <w:t>3. Правило компетентности</w:t>
      </w:r>
    </w:p>
    <w:p w:rsidR="00B643F0" w:rsidRPr="006B5562" w:rsidRDefault="00B643F0" w:rsidP="006B5562">
      <w:pPr>
        <w:pStyle w:val="a3"/>
        <w:shd w:val="clear" w:color="auto" w:fill="FFFFFF"/>
        <w:ind w:firstLine="709"/>
        <w:jc w:val="both"/>
        <w:rPr>
          <w:rFonts w:ascii="Verdana" w:hAnsi="Verdana"/>
          <w:bCs/>
          <w:color w:val="0080FF"/>
          <w:sz w:val="27"/>
          <w:szCs w:val="27"/>
          <w:shd w:val="clear" w:color="auto" w:fill="FFFFFF"/>
        </w:rPr>
      </w:pPr>
      <w:r w:rsidRPr="006B5562">
        <w:rPr>
          <w:bCs/>
          <w:color w:val="000000"/>
          <w:shd w:val="clear" w:color="auto" w:fill="FFFFFF"/>
        </w:rPr>
        <w:lastRenderedPageBreak/>
        <w:t xml:space="preserve">Одно из главных правил, </w:t>
      </w:r>
      <w:proofErr w:type="gramStart"/>
      <w:r w:rsidRPr="006B5562">
        <w:rPr>
          <w:bCs/>
          <w:color w:val="000000"/>
          <w:shd w:val="clear" w:color="auto" w:fill="FFFFFF"/>
        </w:rPr>
        <w:t>смысл</w:t>
      </w:r>
      <w:proofErr w:type="gramEnd"/>
      <w:r w:rsidRPr="006B5562">
        <w:rPr>
          <w:bCs/>
          <w:color w:val="000000"/>
          <w:shd w:val="clear" w:color="auto" w:fill="FFFFFF"/>
        </w:rPr>
        <w:t xml:space="preserve"> которого: «Не навреди!». Оно означает, что психолог берется за решение задач в рамках только его компетентности. Если психолог считает уровень своего профессионализма недостаточным для решения определенной проблемы, то он может обратиться за помощью к коллегам либо порекомендовать вам другого специалиста.</w:t>
      </w:r>
    </w:p>
    <w:p w:rsidR="00B643F0" w:rsidRPr="006B5562" w:rsidRDefault="00B643F0" w:rsidP="006B5562">
      <w:pPr>
        <w:pStyle w:val="a3"/>
        <w:shd w:val="clear" w:color="auto" w:fill="FFFFFF"/>
        <w:ind w:firstLine="709"/>
        <w:jc w:val="both"/>
        <w:rPr>
          <w:rFonts w:ascii="Verdana" w:hAnsi="Verdana"/>
          <w:bCs/>
          <w:color w:val="0080FF"/>
          <w:sz w:val="27"/>
          <w:szCs w:val="27"/>
          <w:shd w:val="clear" w:color="auto" w:fill="FFFFFF"/>
        </w:rPr>
      </w:pPr>
      <w:r w:rsidRPr="006B5562">
        <w:rPr>
          <w:bCs/>
          <w:color w:val="000000"/>
          <w:shd w:val="clear" w:color="auto" w:fill="FFFFFF"/>
        </w:rPr>
        <w:t>4. Правило конфиденциальности</w:t>
      </w:r>
    </w:p>
    <w:p w:rsidR="00B643F0" w:rsidRPr="006B5562" w:rsidRDefault="00B643F0" w:rsidP="006B5562">
      <w:pPr>
        <w:pStyle w:val="a3"/>
        <w:shd w:val="clear" w:color="auto" w:fill="FFFFFF"/>
        <w:ind w:firstLine="709"/>
        <w:jc w:val="both"/>
        <w:rPr>
          <w:rFonts w:ascii="Verdana" w:hAnsi="Verdana"/>
          <w:bCs/>
          <w:color w:val="0080FF"/>
          <w:sz w:val="27"/>
          <w:szCs w:val="27"/>
          <w:shd w:val="clear" w:color="auto" w:fill="FFFFFF"/>
        </w:rPr>
      </w:pPr>
      <w:r w:rsidRPr="006B5562">
        <w:rPr>
          <w:bCs/>
          <w:color w:val="000000"/>
          <w:shd w:val="clear" w:color="auto" w:fill="FFFFFF"/>
        </w:rPr>
        <w:t>Родителей, опасающихся утечки информации о своих семейных проблемах, защищает это правило. Оно означает, что психолог не имеет права кому-либо рассказывать о том, что происходит у него в кабинете. Ко всем данным о беседах с детьми и родителями, результатах диагностического обследования никто посторонний не имеет доступа. Правда здесь есть одно исключение. Если психолог во время консультации получает информацию о том, что в семье для ребенка или другого ее члена существует реальная угроза жизни и здоровью, он имеет право сообщить об этом в специальные социальные службы.</w:t>
      </w:r>
    </w:p>
    <w:p w:rsidR="00B643F0" w:rsidRPr="006B5562" w:rsidRDefault="00B643F0" w:rsidP="006B5562">
      <w:pPr>
        <w:pStyle w:val="a3"/>
        <w:shd w:val="clear" w:color="auto" w:fill="FFFFFF"/>
        <w:ind w:firstLine="709"/>
        <w:jc w:val="both"/>
        <w:rPr>
          <w:rFonts w:ascii="Verdana" w:hAnsi="Verdana"/>
          <w:bCs/>
          <w:color w:val="0080FF"/>
          <w:sz w:val="27"/>
          <w:szCs w:val="27"/>
          <w:shd w:val="clear" w:color="auto" w:fill="FFFFFF"/>
        </w:rPr>
      </w:pPr>
      <w:r w:rsidRPr="006B5562">
        <w:rPr>
          <w:bCs/>
          <w:color w:val="000000"/>
          <w:shd w:val="clear" w:color="auto" w:fill="FFFFFF"/>
        </w:rPr>
        <w:t>ИТАК, педагог-психолог – это специалист, который помогает детям и родителям разрешить проблемы в поведении, в эмоциональной сфере, в учебе, в общении с родителями и сверстниками. Вы можете поучить помощь в решении следующих вопросов:</w:t>
      </w:r>
    </w:p>
    <w:p w:rsidR="00B643F0" w:rsidRPr="006B5562" w:rsidRDefault="00B643F0" w:rsidP="006B5562">
      <w:pPr>
        <w:pStyle w:val="a3"/>
        <w:shd w:val="clear" w:color="auto" w:fill="FFFFFF"/>
        <w:ind w:firstLine="709"/>
        <w:jc w:val="both"/>
        <w:rPr>
          <w:rFonts w:ascii="Verdana" w:hAnsi="Verdana"/>
          <w:bCs/>
          <w:color w:val="0080FF"/>
          <w:sz w:val="27"/>
          <w:szCs w:val="27"/>
          <w:shd w:val="clear" w:color="auto" w:fill="FFFFFF"/>
        </w:rPr>
      </w:pPr>
      <w:r w:rsidRPr="006B5562">
        <w:rPr>
          <w:rFonts w:ascii="Symbol" w:hAnsi="Symbol"/>
          <w:bCs/>
          <w:color w:val="000000"/>
          <w:sz w:val="20"/>
          <w:szCs w:val="20"/>
          <w:shd w:val="clear" w:color="auto" w:fill="FFFFFF"/>
        </w:rPr>
        <w:t></w:t>
      </w:r>
      <w:r w:rsidRPr="006B5562">
        <w:rPr>
          <w:bCs/>
          <w:color w:val="000000"/>
          <w:sz w:val="14"/>
          <w:szCs w:val="14"/>
          <w:shd w:val="clear" w:color="auto" w:fill="FFFFFF"/>
        </w:rPr>
        <w:t>                    </w:t>
      </w:r>
      <w:r w:rsidRPr="006B5562">
        <w:rPr>
          <w:bCs/>
          <w:color w:val="000000"/>
          <w:shd w:val="clear" w:color="auto" w:fill="FFFFFF"/>
        </w:rPr>
        <w:t xml:space="preserve">Неуверенность в себе, </w:t>
      </w:r>
      <w:proofErr w:type="spellStart"/>
      <w:r w:rsidRPr="006B5562">
        <w:rPr>
          <w:bCs/>
          <w:color w:val="000000"/>
          <w:shd w:val="clear" w:color="auto" w:fill="FFFFFF"/>
        </w:rPr>
        <w:t>гиперактивность</w:t>
      </w:r>
      <w:proofErr w:type="spellEnd"/>
      <w:r w:rsidRPr="006B5562">
        <w:rPr>
          <w:bCs/>
          <w:color w:val="000000"/>
          <w:shd w:val="clear" w:color="auto" w:fill="FFFFFF"/>
        </w:rPr>
        <w:t>,</w:t>
      </w:r>
    </w:p>
    <w:p w:rsidR="00B643F0" w:rsidRPr="006B5562" w:rsidRDefault="00B643F0" w:rsidP="006B5562">
      <w:pPr>
        <w:pStyle w:val="a3"/>
        <w:shd w:val="clear" w:color="auto" w:fill="FFFFFF"/>
        <w:ind w:firstLine="709"/>
        <w:jc w:val="both"/>
        <w:rPr>
          <w:rFonts w:ascii="Verdana" w:hAnsi="Verdana"/>
          <w:bCs/>
          <w:color w:val="0080FF"/>
          <w:sz w:val="27"/>
          <w:szCs w:val="27"/>
          <w:shd w:val="clear" w:color="auto" w:fill="FFFFFF"/>
        </w:rPr>
      </w:pPr>
      <w:r w:rsidRPr="006B5562">
        <w:rPr>
          <w:rFonts w:ascii="Symbol" w:hAnsi="Symbol"/>
          <w:bCs/>
          <w:color w:val="000000"/>
          <w:sz w:val="20"/>
          <w:szCs w:val="20"/>
          <w:shd w:val="clear" w:color="auto" w:fill="FFFFFF"/>
        </w:rPr>
        <w:t></w:t>
      </w:r>
      <w:r w:rsidRPr="006B5562">
        <w:rPr>
          <w:bCs/>
          <w:color w:val="000000"/>
          <w:sz w:val="14"/>
          <w:szCs w:val="14"/>
          <w:shd w:val="clear" w:color="auto" w:fill="FFFFFF"/>
        </w:rPr>
        <w:t>                    </w:t>
      </w:r>
      <w:r w:rsidRPr="006B5562">
        <w:rPr>
          <w:bCs/>
          <w:color w:val="000000"/>
          <w:shd w:val="clear" w:color="auto" w:fill="FFFFFF"/>
        </w:rPr>
        <w:t>Тревожность, страхи, истерики, агрессивность, отсутствие друзей,</w:t>
      </w:r>
    </w:p>
    <w:p w:rsidR="00B643F0" w:rsidRPr="006B5562" w:rsidRDefault="00B643F0" w:rsidP="006B5562">
      <w:pPr>
        <w:pStyle w:val="a3"/>
        <w:shd w:val="clear" w:color="auto" w:fill="FFFFFF"/>
        <w:ind w:firstLine="709"/>
        <w:jc w:val="both"/>
        <w:rPr>
          <w:rFonts w:ascii="Verdana" w:hAnsi="Verdana"/>
          <w:bCs/>
          <w:color w:val="0080FF"/>
          <w:sz w:val="27"/>
          <w:szCs w:val="27"/>
          <w:shd w:val="clear" w:color="auto" w:fill="FFFFFF"/>
        </w:rPr>
      </w:pPr>
      <w:r w:rsidRPr="006B5562">
        <w:rPr>
          <w:rFonts w:ascii="Symbol" w:hAnsi="Symbol"/>
          <w:bCs/>
          <w:color w:val="000000"/>
          <w:sz w:val="20"/>
          <w:szCs w:val="20"/>
          <w:shd w:val="clear" w:color="auto" w:fill="FFFFFF"/>
        </w:rPr>
        <w:t></w:t>
      </w:r>
      <w:r w:rsidRPr="006B5562">
        <w:rPr>
          <w:bCs/>
          <w:color w:val="000000"/>
          <w:sz w:val="14"/>
          <w:szCs w:val="14"/>
          <w:shd w:val="clear" w:color="auto" w:fill="FFFFFF"/>
        </w:rPr>
        <w:t>                    </w:t>
      </w:r>
      <w:r w:rsidRPr="006B5562">
        <w:rPr>
          <w:bCs/>
          <w:color w:val="000000"/>
          <w:shd w:val="clear" w:color="auto" w:fill="FFFFFF"/>
        </w:rPr>
        <w:t>Конфликты, застенчивость,</w:t>
      </w:r>
    </w:p>
    <w:p w:rsidR="00B643F0" w:rsidRPr="006B5562" w:rsidRDefault="00B643F0" w:rsidP="006B5562">
      <w:pPr>
        <w:pStyle w:val="a3"/>
        <w:shd w:val="clear" w:color="auto" w:fill="FFFFFF"/>
        <w:ind w:firstLine="709"/>
        <w:jc w:val="both"/>
        <w:rPr>
          <w:rFonts w:ascii="Verdana" w:hAnsi="Verdana"/>
          <w:bCs/>
          <w:color w:val="0080FF"/>
          <w:sz w:val="27"/>
          <w:szCs w:val="27"/>
          <w:shd w:val="clear" w:color="auto" w:fill="FFFFFF"/>
        </w:rPr>
      </w:pPr>
      <w:r w:rsidRPr="006B5562">
        <w:rPr>
          <w:rFonts w:ascii="Symbol" w:hAnsi="Symbol"/>
          <w:bCs/>
          <w:color w:val="000000"/>
          <w:sz w:val="20"/>
          <w:szCs w:val="20"/>
          <w:shd w:val="clear" w:color="auto" w:fill="FFFFFF"/>
        </w:rPr>
        <w:t></w:t>
      </w:r>
      <w:r w:rsidRPr="006B5562">
        <w:rPr>
          <w:bCs/>
          <w:color w:val="000000"/>
          <w:sz w:val="14"/>
          <w:szCs w:val="14"/>
          <w:shd w:val="clear" w:color="auto" w:fill="FFFFFF"/>
        </w:rPr>
        <w:t>                    </w:t>
      </w:r>
      <w:r w:rsidRPr="006B5562">
        <w:rPr>
          <w:bCs/>
          <w:color w:val="000000"/>
          <w:shd w:val="clear" w:color="auto" w:fill="FFFFFF"/>
        </w:rPr>
        <w:t> развитие познавательной сферы,</w:t>
      </w:r>
    </w:p>
    <w:p w:rsidR="00B643F0" w:rsidRPr="006B5562" w:rsidRDefault="00B643F0" w:rsidP="006B5562">
      <w:pPr>
        <w:pStyle w:val="a3"/>
        <w:shd w:val="clear" w:color="auto" w:fill="FFFFFF"/>
        <w:ind w:firstLine="709"/>
        <w:jc w:val="both"/>
        <w:rPr>
          <w:rFonts w:ascii="Verdana" w:hAnsi="Verdana"/>
          <w:bCs/>
          <w:color w:val="0080FF"/>
          <w:sz w:val="27"/>
          <w:szCs w:val="27"/>
          <w:shd w:val="clear" w:color="auto" w:fill="FFFFFF"/>
        </w:rPr>
      </w:pPr>
      <w:r w:rsidRPr="006B5562">
        <w:rPr>
          <w:rFonts w:ascii="Symbol" w:hAnsi="Symbol"/>
          <w:bCs/>
          <w:color w:val="000000"/>
          <w:sz w:val="20"/>
          <w:szCs w:val="20"/>
          <w:shd w:val="clear" w:color="auto" w:fill="FFFFFF"/>
        </w:rPr>
        <w:t></w:t>
      </w:r>
      <w:r w:rsidRPr="006B5562">
        <w:rPr>
          <w:bCs/>
          <w:color w:val="000000"/>
          <w:sz w:val="14"/>
          <w:szCs w:val="14"/>
          <w:shd w:val="clear" w:color="auto" w:fill="FFFFFF"/>
        </w:rPr>
        <w:t>                    </w:t>
      </w:r>
      <w:r w:rsidRPr="006B5562">
        <w:rPr>
          <w:bCs/>
          <w:color w:val="000000"/>
          <w:shd w:val="clear" w:color="auto" w:fill="FFFFFF"/>
        </w:rPr>
        <w:t>диагностика психологической готовности к школе.</w:t>
      </w:r>
    </w:p>
    <w:p w:rsidR="00B643F0" w:rsidRPr="006B5562" w:rsidRDefault="00B643F0" w:rsidP="006B5562">
      <w:pPr>
        <w:pStyle w:val="a3"/>
        <w:shd w:val="clear" w:color="auto" w:fill="FFFFFF"/>
        <w:ind w:firstLine="709"/>
        <w:jc w:val="both"/>
        <w:rPr>
          <w:rFonts w:ascii="Verdana" w:hAnsi="Verdana"/>
          <w:bCs/>
          <w:color w:val="0080FF"/>
          <w:sz w:val="27"/>
          <w:szCs w:val="27"/>
          <w:shd w:val="clear" w:color="auto" w:fill="FFFFFF"/>
        </w:rPr>
      </w:pPr>
      <w:r w:rsidRPr="006B5562">
        <w:rPr>
          <w:bCs/>
          <w:color w:val="000000"/>
          <w:shd w:val="clear" w:color="auto" w:fill="FFFFFF"/>
        </w:rPr>
        <w:t>Также очень важна работа с родителями, ведь именно они создают для своего ребенка пространство для развития. Часто поведение ребенка является отражением тех отношений, которые существуют в его семье. Работа только с ребенком дает временные результаты, если семья, в которой он живет, не меняется. Консультирование родителей имеет целью выработку эффективной стратегии взаимодействия с ребенком, с учетом особенностей семьи.</w:t>
      </w:r>
    </w:p>
    <w:p w:rsidR="0002768F" w:rsidRDefault="006B5562" w:rsidP="006B5562">
      <w:pPr>
        <w:spacing w:before="100" w:beforeAutospacing="1" w:after="100" w:afterAutospacing="1" w:line="240" w:lineRule="auto"/>
        <w:ind w:firstLine="709"/>
        <w:jc w:val="both"/>
      </w:pPr>
    </w:p>
    <w:sectPr w:rsidR="0002768F" w:rsidSect="00DD18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643F0"/>
    <w:rsid w:val="006B5562"/>
    <w:rsid w:val="008D2533"/>
    <w:rsid w:val="00B643F0"/>
    <w:rsid w:val="00C336A8"/>
    <w:rsid w:val="00CF3045"/>
    <w:rsid w:val="00D02CCA"/>
    <w:rsid w:val="00DD18DF"/>
    <w:rsid w:val="00FA65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8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43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43F0"/>
    <w:rPr>
      <w:b/>
      <w:bCs/>
    </w:rPr>
  </w:style>
</w:styles>
</file>

<file path=word/webSettings.xml><?xml version="1.0" encoding="utf-8"?>
<w:webSettings xmlns:r="http://schemas.openxmlformats.org/officeDocument/2006/relationships" xmlns:w="http://schemas.openxmlformats.org/wordprocessingml/2006/main">
  <w:divs>
    <w:div w:id="118917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1133</Words>
  <Characters>6463</Characters>
  <Application>Microsoft Office Word</Application>
  <DocSecurity>0</DocSecurity>
  <Lines>53</Lines>
  <Paragraphs>15</Paragraphs>
  <ScaleCrop>false</ScaleCrop>
  <Company/>
  <LinksUpToDate>false</LinksUpToDate>
  <CharactersWithSpaces>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2019-01-16T01:46:00Z</dcterms:created>
  <dcterms:modified xsi:type="dcterms:W3CDTF">2019-01-16T02:14:00Z</dcterms:modified>
</cp:coreProperties>
</file>