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5" w:rsidRDefault="00AD3435" w:rsidP="009B3363">
      <w:pPr>
        <w:jc w:val="center"/>
        <w:rPr>
          <w:rFonts w:ascii="Times New Roman" w:hAnsi="Times New Roman"/>
          <w:b/>
          <w:sz w:val="28"/>
          <w:szCs w:val="28"/>
        </w:rPr>
      </w:pPr>
      <w:r w:rsidRPr="00C5078A">
        <w:rPr>
          <w:rFonts w:ascii="Times New Roman" w:hAnsi="Times New Roman"/>
          <w:b/>
          <w:sz w:val="28"/>
          <w:szCs w:val="28"/>
        </w:rPr>
        <w:t>Дорожная карта реализации образовательного</w:t>
      </w:r>
      <w:r>
        <w:rPr>
          <w:rFonts w:ascii="Times New Roman" w:hAnsi="Times New Roman"/>
          <w:b/>
          <w:sz w:val="28"/>
          <w:szCs w:val="28"/>
        </w:rPr>
        <w:t xml:space="preserve"> проекта </w:t>
      </w:r>
      <w:r w:rsidRPr="00E92249">
        <w:rPr>
          <w:rFonts w:ascii="Times New Roman" w:hAnsi="Times New Roman"/>
          <w:b/>
          <w:i/>
          <w:sz w:val="28"/>
          <w:szCs w:val="28"/>
        </w:rPr>
        <w:t>«Образовательные практики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92249">
        <w:rPr>
          <w:rFonts w:ascii="Times New Roman" w:hAnsi="Times New Roman"/>
          <w:b/>
          <w:i/>
          <w:sz w:val="28"/>
          <w:szCs w:val="28"/>
        </w:rPr>
        <w:t xml:space="preserve">- средство достижения целевых ориентиров дошкольного образования» </w:t>
      </w:r>
      <w:r w:rsidRPr="00C5078A">
        <w:rPr>
          <w:rFonts w:ascii="Times New Roman" w:hAnsi="Times New Roman"/>
          <w:b/>
          <w:sz w:val="28"/>
          <w:szCs w:val="28"/>
        </w:rPr>
        <w:t>в рамках сетевой кооперации образовательных организаций Иланского района</w:t>
      </w:r>
    </w:p>
    <w:p w:rsidR="00AD3435" w:rsidRPr="00AD3620" w:rsidRDefault="00AD3435" w:rsidP="00AD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620">
        <w:rPr>
          <w:rFonts w:ascii="Times New Roman" w:hAnsi="Times New Roman"/>
          <w:b/>
          <w:sz w:val="24"/>
          <w:szCs w:val="24"/>
        </w:rPr>
        <w:t>Актуальность проекта:</w:t>
      </w:r>
      <w:r w:rsidRPr="00AD3620">
        <w:rPr>
          <w:rFonts w:ascii="Times New Roman" w:hAnsi="Times New Roman"/>
          <w:sz w:val="24"/>
          <w:szCs w:val="24"/>
        </w:rPr>
        <w:t xml:space="preserve"> Педагоги испытывают трудности принятия изменений в связи с введением ФГОС </w:t>
      </w:r>
      <w:proofErr w:type="gramStart"/>
      <w:r w:rsidRPr="00AD3620">
        <w:rPr>
          <w:rFonts w:ascii="Times New Roman" w:hAnsi="Times New Roman"/>
          <w:sz w:val="24"/>
          <w:szCs w:val="24"/>
        </w:rPr>
        <w:t>ДО</w:t>
      </w:r>
      <w:proofErr w:type="gramEnd"/>
      <w:r w:rsidRPr="00AD3620">
        <w:rPr>
          <w:rFonts w:ascii="Times New Roman" w:hAnsi="Times New Roman"/>
          <w:sz w:val="24"/>
          <w:szCs w:val="24"/>
        </w:rPr>
        <w:t>. Это трудности:</w:t>
      </w:r>
    </w:p>
    <w:p w:rsidR="00AD3435" w:rsidRPr="00AD3620" w:rsidRDefault="00AD3435" w:rsidP="00AD3620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3620">
        <w:rPr>
          <w:rFonts w:ascii="Times New Roman" w:hAnsi="Times New Roman"/>
          <w:sz w:val="24"/>
          <w:szCs w:val="24"/>
        </w:rPr>
        <w:t xml:space="preserve"> в разработке образовательных программ; </w:t>
      </w:r>
    </w:p>
    <w:p w:rsidR="00AD3435" w:rsidRPr="00AD3620" w:rsidRDefault="00AD3435" w:rsidP="00AD3620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3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D3620">
        <w:rPr>
          <w:rFonts w:ascii="Times New Roman" w:hAnsi="Times New Roman"/>
          <w:sz w:val="24"/>
          <w:szCs w:val="24"/>
        </w:rPr>
        <w:t xml:space="preserve">построении образовательной деятельности с ориентацией на интересы и возможности каждого ребенка; </w:t>
      </w:r>
    </w:p>
    <w:p w:rsidR="00AD3435" w:rsidRPr="00AD3620" w:rsidRDefault="00AD3435" w:rsidP="00AD3620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3620">
        <w:rPr>
          <w:rFonts w:ascii="Times New Roman" w:hAnsi="Times New Roman"/>
          <w:sz w:val="24"/>
          <w:szCs w:val="24"/>
        </w:rPr>
        <w:t xml:space="preserve"> в умении становиться в партнерскую позицию по отношению к ребенку, и его родителям. </w:t>
      </w:r>
    </w:p>
    <w:p w:rsidR="00AD3435" w:rsidRPr="00E92249" w:rsidRDefault="00AD3435" w:rsidP="00AD36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3620">
        <w:rPr>
          <w:rFonts w:ascii="Times New Roman" w:hAnsi="Times New Roman"/>
          <w:sz w:val="24"/>
          <w:szCs w:val="24"/>
        </w:rPr>
        <w:t>Многие педагоги не умеют или не хотят уйти от устоявшихся педагогических практик, не позиционируют наработанный опыт. 86 % детских</w:t>
      </w:r>
      <w:r w:rsidRPr="00E92249">
        <w:rPr>
          <w:rFonts w:ascii="Times New Roman" w:hAnsi="Times New Roman"/>
          <w:sz w:val="24"/>
          <w:szCs w:val="24"/>
        </w:rPr>
        <w:t xml:space="preserve"> садов малокомплектные, где педагогические коллективы состоят из 2-х, 4-х воспитателей, и этой команды недостаточно  для обсу</w:t>
      </w:r>
      <w:r>
        <w:rPr>
          <w:rFonts w:ascii="Times New Roman" w:hAnsi="Times New Roman"/>
          <w:sz w:val="24"/>
          <w:szCs w:val="24"/>
        </w:rPr>
        <w:t>ждения результатов деятельности</w:t>
      </w:r>
      <w:r w:rsidRPr="00E92249">
        <w:rPr>
          <w:rFonts w:ascii="Times New Roman" w:hAnsi="Times New Roman"/>
          <w:sz w:val="24"/>
          <w:szCs w:val="24"/>
        </w:rPr>
        <w:t>.</w:t>
      </w:r>
    </w:p>
    <w:p w:rsidR="00AD3435" w:rsidRPr="00E92249" w:rsidRDefault="00AD3435" w:rsidP="00E92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435" w:rsidRPr="001F0F3D" w:rsidRDefault="00AD3435" w:rsidP="00E129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291C">
        <w:rPr>
          <w:rFonts w:ascii="Times New Roman" w:hAnsi="Times New Roman"/>
          <w:b/>
          <w:sz w:val="24"/>
          <w:szCs w:val="24"/>
        </w:rPr>
        <w:t>Стратегическая проектная цель на 2016-2017 учебный год:</w:t>
      </w:r>
      <w:r w:rsidRPr="00E1291C">
        <w:rPr>
          <w:rFonts w:ascii="Times New Roman" w:hAnsi="Times New Roman"/>
          <w:sz w:val="24"/>
          <w:szCs w:val="24"/>
        </w:rPr>
        <w:t xml:space="preserve"> </w:t>
      </w:r>
      <w:r w:rsidRPr="001F0F3D">
        <w:rPr>
          <w:rFonts w:ascii="Times New Roman" w:hAnsi="Times New Roman"/>
          <w:sz w:val="24"/>
          <w:szCs w:val="24"/>
        </w:rPr>
        <w:t>повышение качества образовательной услуги, рост профессиональн</w:t>
      </w:r>
      <w:r>
        <w:rPr>
          <w:rFonts w:ascii="Times New Roman" w:hAnsi="Times New Roman"/>
          <w:sz w:val="24"/>
          <w:szCs w:val="24"/>
        </w:rPr>
        <w:t xml:space="preserve">ой компетентности педагога </w:t>
      </w:r>
      <w:r w:rsidRPr="001F0F3D">
        <w:rPr>
          <w:rFonts w:ascii="Times New Roman" w:hAnsi="Times New Roman"/>
          <w:sz w:val="24"/>
          <w:szCs w:val="24"/>
        </w:rPr>
        <w:t>через выстраивание образовательной деятельности ДОУ с  ориентацией на интересы и возможности каждого ребенка.</w:t>
      </w:r>
    </w:p>
    <w:p w:rsidR="00AD3435" w:rsidRPr="001F0F3D" w:rsidRDefault="00AD3435" w:rsidP="00E12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3435" w:rsidRDefault="00AD3435" w:rsidP="00A16DCF">
      <w:pPr>
        <w:jc w:val="both"/>
        <w:rPr>
          <w:rFonts w:ascii="Times New Roman" w:hAnsi="Times New Roman"/>
          <w:b/>
          <w:sz w:val="24"/>
          <w:szCs w:val="24"/>
        </w:rPr>
      </w:pPr>
      <w:r w:rsidRPr="00A16DCF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</w:p>
    <w:p w:rsidR="00AD3435" w:rsidRPr="00A16DCF" w:rsidRDefault="00AD3435" w:rsidP="00A16DC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16DCF">
        <w:rPr>
          <w:rFonts w:ascii="Times New Roman" w:hAnsi="Times New Roman"/>
          <w:b/>
          <w:i/>
          <w:sz w:val="24"/>
          <w:szCs w:val="24"/>
        </w:rPr>
        <w:t>Для педагогов</w:t>
      </w:r>
      <w:r w:rsidRPr="00A16DCF">
        <w:rPr>
          <w:rFonts w:ascii="Times New Roman" w:hAnsi="Times New Roman"/>
          <w:i/>
          <w:sz w:val="24"/>
          <w:szCs w:val="24"/>
        </w:rPr>
        <w:t>:</w:t>
      </w:r>
    </w:p>
    <w:p w:rsidR="00AD3435" w:rsidRPr="00A16DCF" w:rsidRDefault="00AD3435" w:rsidP="00A16D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6DCF">
        <w:rPr>
          <w:rFonts w:ascii="Times New Roman" w:hAnsi="Times New Roman"/>
          <w:sz w:val="24"/>
          <w:szCs w:val="24"/>
        </w:rPr>
        <w:t>Сетевое взаимодействие позволит образовательным учреждениям непрерывно обмениваться информацией, опытом  не в качестве примера для подражания, а в качестве индикатора, который поможет увидеть уровень собственного опыта и дополнить его чем-то новым, способствующим эффективности дальнейшей работы, а именно опыта:</w:t>
      </w:r>
    </w:p>
    <w:p w:rsidR="00AD3435" w:rsidRPr="00A16DCF" w:rsidRDefault="00AD3435" w:rsidP="00A16DCF">
      <w:pPr>
        <w:pStyle w:val="a4"/>
        <w:numPr>
          <w:ilvl w:val="0"/>
          <w:numId w:val="3"/>
        </w:numPr>
        <w:jc w:val="both"/>
      </w:pPr>
      <w:r w:rsidRPr="00A16DCF">
        <w:t>в реализации образовательных практик;</w:t>
      </w:r>
    </w:p>
    <w:p w:rsidR="00AD3435" w:rsidRPr="00A16DCF" w:rsidRDefault="00AD3435" w:rsidP="00A16D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DCF">
        <w:rPr>
          <w:rFonts w:ascii="Times New Roman" w:hAnsi="Times New Roman"/>
          <w:sz w:val="24"/>
          <w:szCs w:val="24"/>
        </w:rPr>
        <w:t>в создании условий для современной развивающей среды;</w:t>
      </w:r>
    </w:p>
    <w:p w:rsidR="00AD3435" w:rsidRDefault="00AD3435" w:rsidP="00A16D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DCF">
        <w:rPr>
          <w:rFonts w:ascii="Times New Roman" w:hAnsi="Times New Roman"/>
          <w:sz w:val="24"/>
          <w:szCs w:val="24"/>
        </w:rPr>
        <w:t>в освоении новых образовательных технологий.</w:t>
      </w:r>
    </w:p>
    <w:p w:rsidR="00AD3435" w:rsidRPr="00A16DCF" w:rsidRDefault="00AD3435" w:rsidP="00A16DC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16DCF">
        <w:rPr>
          <w:rFonts w:ascii="Times New Roman" w:hAnsi="Times New Roman"/>
          <w:b/>
          <w:i/>
          <w:sz w:val="24"/>
          <w:szCs w:val="24"/>
        </w:rPr>
        <w:t>Для воспитанников:</w:t>
      </w:r>
    </w:p>
    <w:p w:rsidR="00AD3435" w:rsidRPr="001B427D" w:rsidRDefault="00AD3435" w:rsidP="001B427D">
      <w:pPr>
        <w:pStyle w:val="1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E7EAEF"/>
        </w:rPr>
      </w:pPr>
      <w:r w:rsidRPr="00AD3620">
        <w:rPr>
          <w:rFonts w:ascii="Arial" w:hAnsi="Arial" w:cs="Arial"/>
          <w:sz w:val="28"/>
          <w:szCs w:val="28"/>
        </w:rPr>
        <w:t xml:space="preserve"> </w:t>
      </w:r>
      <w:r w:rsidRPr="001B427D">
        <w:rPr>
          <w:rFonts w:ascii="Times New Roman" w:hAnsi="Times New Roman"/>
          <w:sz w:val="24"/>
          <w:szCs w:val="24"/>
        </w:rPr>
        <w:t xml:space="preserve">обеспечение положительной динамики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B427D">
        <w:rPr>
          <w:rFonts w:ascii="Times New Roman" w:hAnsi="Times New Roman"/>
          <w:sz w:val="24"/>
          <w:szCs w:val="24"/>
          <w:shd w:val="clear" w:color="auto" w:fill="E7EAEF"/>
        </w:rPr>
        <w:t>достижени</w:t>
      </w:r>
      <w:r>
        <w:rPr>
          <w:rFonts w:ascii="Times New Roman" w:hAnsi="Times New Roman"/>
          <w:sz w:val="24"/>
          <w:szCs w:val="24"/>
          <w:shd w:val="clear" w:color="auto" w:fill="E7EAEF"/>
        </w:rPr>
        <w:t>и</w:t>
      </w:r>
      <w:r w:rsidRPr="001B427D">
        <w:rPr>
          <w:rFonts w:ascii="Times New Roman" w:hAnsi="Times New Roman"/>
          <w:sz w:val="24"/>
          <w:szCs w:val="24"/>
          <w:shd w:val="clear" w:color="auto" w:fill="E7EAEF"/>
        </w:rPr>
        <w:t xml:space="preserve"> воспитанниками планируемых результатов, а именно таких целевых ориентиров, как: </w:t>
      </w:r>
    </w:p>
    <w:p w:rsidR="00AD3435" w:rsidRPr="001B427D" w:rsidRDefault="00AD3435" w:rsidP="001B427D">
      <w:pPr>
        <w:pStyle w:val="a4"/>
        <w:numPr>
          <w:ilvl w:val="0"/>
          <w:numId w:val="2"/>
        </w:numPr>
        <w:jc w:val="both"/>
      </w:pPr>
      <w:r w:rsidRPr="001B427D">
        <w:rPr>
          <w:rStyle w:val="blk"/>
        </w:rPr>
        <w:t>овладение основными культурными способами деятельности, проявление инициативы и самостоятельности в разных видах деятельности - игре, общении, познавательно-исследовательской деятельности, конструировании и др.;</w:t>
      </w:r>
    </w:p>
    <w:p w:rsidR="00AD3435" w:rsidRPr="001B427D" w:rsidRDefault="00AD3435" w:rsidP="001B427D">
      <w:pPr>
        <w:pStyle w:val="a4"/>
        <w:numPr>
          <w:ilvl w:val="0"/>
          <w:numId w:val="2"/>
        </w:numPr>
        <w:jc w:val="both"/>
      </w:pPr>
      <w:r w:rsidRPr="001B427D">
        <w:rPr>
          <w:rStyle w:val="blk"/>
        </w:rPr>
        <w:t>развитое воображение, овладение разными формами и видами игры, умение подчиняться разным правилам и социальным нормам;</w:t>
      </w:r>
    </w:p>
    <w:p w:rsidR="00AD3435" w:rsidRPr="001B427D" w:rsidRDefault="00AD3435" w:rsidP="001B427D">
      <w:pPr>
        <w:pStyle w:val="a4"/>
        <w:numPr>
          <w:ilvl w:val="0"/>
          <w:numId w:val="2"/>
        </w:numPr>
        <w:shd w:val="clear" w:color="auto" w:fill="FFFFFF"/>
        <w:jc w:val="both"/>
        <w:rPr>
          <w:shd w:val="clear" w:color="auto" w:fill="E7EAEF"/>
        </w:rPr>
      </w:pPr>
      <w:r w:rsidRPr="001B427D">
        <w:rPr>
          <w:rStyle w:val="blk"/>
        </w:rPr>
        <w:t xml:space="preserve">проявление любознательности, интереса,  способности к наблюдению и  экспериментированию. </w:t>
      </w:r>
    </w:p>
    <w:p w:rsidR="00AD3435" w:rsidRPr="001B427D" w:rsidRDefault="00AD3435" w:rsidP="001B427D">
      <w:pPr>
        <w:pStyle w:val="1"/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  <w:shd w:val="clear" w:color="auto" w:fill="E7EAEF"/>
        </w:rPr>
      </w:pPr>
    </w:p>
    <w:p w:rsidR="00AD3435" w:rsidRPr="00A16DCF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BC9">
        <w:rPr>
          <w:rFonts w:ascii="Times New Roman" w:hAnsi="Times New Roman"/>
          <w:b/>
          <w:sz w:val="24"/>
          <w:szCs w:val="24"/>
        </w:rPr>
        <w:lastRenderedPageBreak/>
        <w:t>Координатор узла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0C6">
        <w:rPr>
          <w:rFonts w:ascii="Times New Roman" w:hAnsi="Times New Roman"/>
          <w:sz w:val="24"/>
          <w:szCs w:val="24"/>
        </w:rPr>
        <w:t xml:space="preserve"> (ФИО, контакты):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Ипполитова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Михайловна, 839(173)21367, </w:t>
      </w:r>
      <w:hyperlink r:id="rId6" w:history="1">
        <w:r w:rsidRPr="00C56C67">
          <w:rPr>
            <w:rStyle w:val="a5"/>
            <w:rFonts w:ascii="Times New Roman" w:hAnsi="Times New Roman"/>
            <w:sz w:val="24"/>
            <w:szCs w:val="24"/>
            <w:lang w:val="en-US"/>
          </w:rPr>
          <w:t>ippolitowa</w:t>
        </w:r>
        <w:r w:rsidRPr="00A16DCF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56C67">
          <w:rPr>
            <w:rStyle w:val="a5"/>
            <w:rFonts w:ascii="Times New Roman" w:hAnsi="Times New Roman"/>
            <w:sz w:val="24"/>
            <w:szCs w:val="24"/>
            <w:lang w:val="en-US"/>
          </w:rPr>
          <w:t>olga</w:t>
        </w:r>
        <w:r w:rsidRPr="00A16DCF">
          <w:rPr>
            <w:rStyle w:val="a5"/>
            <w:rFonts w:ascii="Times New Roman" w:hAnsi="Times New Roman"/>
            <w:sz w:val="24"/>
            <w:szCs w:val="24"/>
          </w:rPr>
          <w:t>@</w:t>
        </w:r>
        <w:r w:rsidRPr="00C56C67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A16DCF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56C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16DCF">
        <w:rPr>
          <w:rFonts w:ascii="Times New Roman" w:hAnsi="Times New Roman"/>
          <w:sz w:val="24"/>
          <w:szCs w:val="24"/>
        </w:rPr>
        <w:t xml:space="preserve"> </w:t>
      </w:r>
    </w:p>
    <w:p w:rsidR="00AD3435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BC9">
        <w:rPr>
          <w:rFonts w:ascii="Times New Roman" w:hAnsi="Times New Roman"/>
          <w:b/>
          <w:sz w:val="24"/>
          <w:szCs w:val="24"/>
        </w:rPr>
        <w:t>Руководитель узла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0C6">
        <w:rPr>
          <w:rFonts w:ascii="Times New Roman" w:hAnsi="Times New Roman"/>
          <w:sz w:val="24"/>
          <w:szCs w:val="24"/>
        </w:rPr>
        <w:t>(ФИО, контакты):</w:t>
      </w:r>
      <w:r w:rsidRPr="00A16D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Филимонова Татьяна Владимировна, 839(173)55251, </w:t>
      </w:r>
      <w:hyperlink r:id="rId7" w:history="1">
        <w:r w:rsidRPr="00C56C67">
          <w:rPr>
            <w:rStyle w:val="a5"/>
            <w:rFonts w:ascii="Times New Roman" w:hAnsi="Times New Roman"/>
            <w:sz w:val="24"/>
            <w:szCs w:val="24"/>
          </w:rPr>
          <w:t>gesupu74@yandex.ru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D3435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BC9">
        <w:rPr>
          <w:rFonts w:ascii="Times New Roman" w:hAnsi="Times New Roman"/>
          <w:b/>
          <w:sz w:val="24"/>
          <w:szCs w:val="24"/>
        </w:rPr>
        <w:t>Партнеры:</w:t>
      </w:r>
      <w:r>
        <w:rPr>
          <w:rFonts w:ascii="Times New Roman" w:hAnsi="Times New Roman"/>
          <w:sz w:val="24"/>
          <w:szCs w:val="24"/>
        </w:rPr>
        <w:t xml:space="preserve"> Коллеги в рамках межведомственного взаимодействия из </w:t>
      </w:r>
      <w:proofErr w:type="spellStart"/>
      <w:r>
        <w:rPr>
          <w:rFonts w:ascii="Times New Roman" w:hAnsi="Times New Roman"/>
          <w:sz w:val="24"/>
          <w:szCs w:val="24"/>
        </w:rPr>
        <w:t>г.Зеленогорска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, г.Канска, </w:t>
      </w:r>
      <w:proofErr w:type="spellStart"/>
      <w:r>
        <w:rPr>
          <w:rFonts w:ascii="Times New Roman" w:hAnsi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D3435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BC9">
        <w:rPr>
          <w:rFonts w:ascii="Times New Roman" w:hAnsi="Times New Roman"/>
          <w:b/>
          <w:sz w:val="24"/>
          <w:szCs w:val="24"/>
        </w:rPr>
        <w:t>Инициативная группа проекта</w:t>
      </w:r>
      <w:r>
        <w:rPr>
          <w:rFonts w:ascii="Times New Roman" w:hAnsi="Times New Roman"/>
          <w:sz w:val="24"/>
          <w:szCs w:val="24"/>
        </w:rPr>
        <w:t xml:space="preserve"> (ФИО, контакты): </w:t>
      </w:r>
    </w:p>
    <w:p w:rsidR="00AD3435" w:rsidRPr="00713169" w:rsidRDefault="00AD3435" w:rsidP="00CE1BC9">
      <w:pPr>
        <w:spacing w:after="0" w:line="240" w:lineRule="auto"/>
        <w:jc w:val="both"/>
        <w:rPr>
          <w:rFonts w:ascii="Times New Roman" w:hAnsi="Times New Roman"/>
          <w:color w:val="0000CD"/>
          <w:sz w:val="24"/>
          <w:szCs w:val="24"/>
          <w:u w:val="single"/>
          <w:shd w:val="clear" w:color="auto" w:fill="FFECDE"/>
        </w:rPr>
      </w:pPr>
      <w:proofErr w:type="spellStart"/>
      <w:r w:rsidRPr="00713169">
        <w:rPr>
          <w:rFonts w:ascii="Times New Roman" w:hAnsi="Times New Roman"/>
          <w:sz w:val="24"/>
          <w:szCs w:val="24"/>
        </w:rPr>
        <w:t>Матюшева</w:t>
      </w:r>
      <w:proofErr w:type="spellEnd"/>
      <w:r w:rsidRPr="00713169">
        <w:rPr>
          <w:rFonts w:ascii="Times New Roman" w:hAnsi="Times New Roman"/>
          <w:sz w:val="24"/>
          <w:szCs w:val="24"/>
        </w:rPr>
        <w:t xml:space="preserve"> Татьяна Сергеевна, заведующий МБДОУ «Иланский детский сад № 2»</w:t>
      </w:r>
      <w:r>
        <w:rPr>
          <w:rFonts w:ascii="Times New Roman" w:hAnsi="Times New Roman"/>
          <w:sz w:val="24"/>
          <w:szCs w:val="24"/>
        </w:rPr>
        <w:t>,</w:t>
      </w:r>
      <w:r w:rsidRPr="00713169">
        <w:rPr>
          <w:rFonts w:ascii="Times New Roman" w:hAnsi="Times New Roman"/>
          <w:sz w:val="24"/>
          <w:szCs w:val="24"/>
        </w:rPr>
        <w:t xml:space="preserve"> </w:t>
      </w:r>
      <w:r w:rsidRPr="00713169">
        <w:rPr>
          <w:rFonts w:ascii="Times New Roman" w:hAnsi="Times New Roman"/>
          <w:sz w:val="24"/>
          <w:szCs w:val="24"/>
          <w:shd w:val="clear" w:color="auto" w:fill="FFECDE"/>
        </w:rPr>
        <w:t>839(173) 2-11-82;</w:t>
      </w:r>
      <w:r w:rsidRPr="00713169">
        <w:rPr>
          <w:rFonts w:ascii="Times New Roman" w:hAnsi="Times New Roman"/>
          <w:color w:val="0000CD"/>
          <w:sz w:val="24"/>
          <w:szCs w:val="24"/>
          <w:shd w:val="clear" w:color="auto" w:fill="FFECDE"/>
        </w:rPr>
        <w:t xml:space="preserve"> </w:t>
      </w:r>
      <w:hyperlink r:id="rId8" w:history="1">
        <w:r w:rsidRPr="00713169">
          <w:rPr>
            <w:rStyle w:val="a5"/>
            <w:rFonts w:ascii="Times New Roman" w:hAnsi="Times New Roman"/>
            <w:sz w:val="24"/>
            <w:szCs w:val="24"/>
            <w:shd w:val="clear" w:color="auto" w:fill="FFECDE"/>
          </w:rPr>
          <w:t>matyusheva77@mail.ru</w:t>
        </w:r>
      </w:hyperlink>
    </w:p>
    <w:p w:rsidR="00AD3435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3169">
        <w:rPr>
          <w:rFonts w:ascii="Times New Roman" w:hAnsi="Times New Roman"/>
          <w:sz w:val="24"/>
          <w:szCs w:val="24"/>
          <w:shd w:val="clear" w:color="auto" w:fill="FFECDE"/>
        </w:rPr>
        <w:t>Скипарович</w:t>
      </w:r>
      <w:proofErr w:type="spellEnd"/>
      <w:r w:rsidRPr="00713169">
        <w:rPr>
          <w:rFonts w:ascii="Times New Roman" w:hAnsi="Times New Roman"/>
          <w:sz w:val="24"/>
          <w:szCs w:val="24"/>
          <w:shd w:val="clear" w:color="auto" w:fill="FFECDE"/>
        </w:rPr>
        <w:t xml:space="preserve"> Юлия Геннадьевна</w:t>
      </w:r>
      <w:r>
        <w:rPr>
          <w:rFonts w:ascii="Times New Roman" w:hAnsi="Times New Roman"/>
          <w:sz w:val="24"/>
          <w:szCs w:val="24"/>
          <w:shd w:val="clear" w:color="auto" w:fill="FFECDE"/>
        </w:rPr>
        <w:t xml:space="preserve">, </w:t>
      </w:r>
      <w:r w:rsidRPr="00713169">
        <w:rPr>
          <w:rFonts w:ascii="Times New Roman" w:hAnsi="Times New Roman"/>
          <w:sz w:val="24"/>
          <w:szCs w:val="24"/>
          <w:shd w:val="clear" w:color="auto" w:fill="FFECDE"/>
        </w:rPr>
        <w:t>воспитатель</w:t>
      </w:r>
      <w:r w:rsidRPr="00713169">
        <w:rPr>
          <w:rFonts w:ascii="Times New Roman" w:hAnsi="Times New Roman"/>
          <w:sz w:val="24"/>
          <w:szCs w:val="24"/>
        </w:rPr>
        <w:t xml:space="preserve"> МБДОУ «Иланский детский сад № 2»</w:t>
      </w:r>
    </w:p>
    <w:p w:rsidR="00AD3435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ECDE"/>
        </w:rPr>
      </w:pPr>
      <w:proofErr w:type="spellStart"/>
      <w:r>
        <w:rPr>
          <w:rFonts w:ascii="Times New Roman" w:hAnsi="Times New Roman"/>
          <w:sz w:val="24"/>
          <w:szCs w:val="24"/>
        </w:rPr>
        <w:t>Гамолко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Юрьевна, старший воспитатель МБДОУ «Иланский детский сад № 50»,</w:t>
      </w:r>
      <w:r w:rsidRPr="00713169">
        <w:rPr>
          <w:rFonts w:ascii="Times New Roman" w:hAnsi="Times New Roman"/>
          <w:sz w:val="24"/>
          <w:szCs w:val="24"/>
          <w:shd w:val="clear" w:color="auto" w:fill="FFECDE"/>
        </w:rPr>
        <w:t xml:space="preserve"> 839(</w:t>
      </w:r>
      <w:r>
        <w:rPr>
          <w:rFonts w:ascii="Times New Roman" w:hAnsi="Times New Roman"/>
          <w:sz w:val="24"/>
          <w:szCs w:val="24"/>
          <w:shd w:val="clear" w:color="auto" w:fill="FFECDE"/>
        </w:rPr>
        <w:t>173) 32-1-80</w:t>
      </w:r>
      <w:r w:rsidRPr="00713169">
        <w:rPr>
          <w:rFonts w:ascii="Times New Roman" w:hAnsi="Times New Roman"/>
          <w:sz w:val="24"/>
          <w:szCs w:val="24"/>
          <w:shd w:val="clear" w:color="auto" w:fill="FFECDE"/>
        </w:rPr>
        <w:t>;</w:t>
      </w:r>
      <w:r w:rsidRPr="00C2744F">
        <w:t xml:space="preserve"> </w:t>
      </w:r>
      <w:hyperlink r:id="rId9" w:history="1">
        <w:r w:rsidRPr="00C56C67">
          <w:rPr>
            <w:rStyle w:val="a5"/>
            <w:rFonts w:ascii="Times New Roman" w:hAnsi="Times New Roman"/>
            <w:sz w:val="24"/>
            <w:szCs w:val="24"/>
            <w:shd w:val="clear" w:color="auto" w:fill="FFECDE"/>
          </w:rPr>
          <w:t>solnsad50@mail.ru</w:t>
        </w:r>
      </w:hyperlink>
      <w:r>
        <w:rPr>
          <w:rFonts w:ascii="Times New Roman" w:hAnsi="Times New Roman"/>
          <w:sz w:val="24"/>
          <w:szCs w:val="24"/>
          <w:shd w:val="clear" w:color="auto" w:fill="FFECDE"/>
        </w:rPr>
        <w:t xml:space="preserve"> </w:t>
      </w:r>
    </w:p>
    <w:p w:rsidR="00AD3435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ECDE"/>
        </w:rPr>
      </w:pPr>
      <w:r>
        <w:rPr>
          <w:rFonts w:ascii="Times New Roman" w:hAnsi="Times New Roman"/>
          <w:sz w:val="24"/>
          <w:szCs w:val="24"/>
          <w:shd w:val="clear" w:color="auto" w:fill="FFECDE"/>
        </w:rPr>
        <w:t xml:space="preserve">Глинская Татьяна Юрьевна, </w:t>
      </w:r>
      <w:r>
        <w:rPr>
          <w:rFonts w:ascii="Times New Roman" w:hAnsi="Times New Roman"/>
          <w:sz w:val="24"/>
          <w:szCs w:val="24"/>
        </w:rPr>
        <w:t>старший воспитатель МБДОУ «Иланский детский сад № 5»,</w:t>
      </w:r>
      <w:r w:rsidRPr="00713169">
        <w:rPr>
          <w:rFonts w:ascii="Times New Roman" w:hAnsi="Times New Roman"/>
          <w:sz w:val="24"/>
          <w:szCs w:val="24"/>
          <w:shd w:val="clear" w:color="auto" w:fill="FFECDE"/>
        </w:rPr>
        <w:t xml:space="preserve"> 839(</w:t>
      </w:r>
      <w:r>
        <w:rPr>
          <w:rFonts w:ascii="Times New Roman" w:hAnsi="Times New Roman"/>
          <w:sz w:val="24"/>
          <w:szCs w:val="24"/>
          <w:shd w:val="clear" w:color="auto" w:fill="FFECDE"/>
        </w:rPr>
        <w:t xml:space="preserve">173) 2-17-19; </w:t>
      </w:r>
      <w:hyperlink r:id="rId10" w:history="1">
        <w:r w:rsidRPr="00C56C67">
          <w:rPr>
            <w:rStyle w:val="a5"/>
            <w:rFonts w:ascii="Times New Roman" w:hAnsi="Times New Roman"/>
            <w:sz w:val="24"/>
            <w:szCs w:val="24"/>
            <w:shd w:val="clear" w:color="auto" w:fill="FFECDE"/>
          </w:rPr>
          <w:t>imbdou5@mail.ru</w:t>
        </w:r>
      </w:hyperlink>
      <w:r>
        <w:rPr>
          <w:rFonts w:ascii="Times New Roman" w:hAnsi="Times New Roman"/>
          <w:sz w:val="24"/>
          <w:szCs w:val="24"/>
          <w:shd w:val="clear" w:color="auto" w:fill="FFECDE"/>
        </w:rPr>
        <w:t xml:space="preserve"> </w:t>
      </w:r>
    </w:p>
    <w:p w:rsidR="00AD3435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ECDE"/>
        </w:rPr>
        <w:t xml:space="preserve">Ступень Ольга Сергеевна, </w:t>
      </w:r>
      <w:r>
        <w:rPr>
          <w:rFonts w:ascii="Times New Roman" w:hAnsi="Times New Roman"/>
          <w:sz w:val="24"/>
          <w:szCs w:val="24"/>
        </w:rPr>
        <w:t>воспитатель МБДОУ «Иланский детский сад № 5»</w:t>
      </w:r>
    </w:p>
    <w:p w:rsidR="00AD3435" w:rsidRPr="002766C7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ECDE"/>
        </w:rPr>
      </w:pPr>
      <w:proofErr w:type="spellStart"/>
      <w:r w:rsidRPr="002766C7">
        <w:rPr>
          <w:rFonts w:ascii="Times New Roman" w:hAnsi="Times New Roman"/>
          <w:sz w:val="24"/>
          <w:szCs w:val="24"/>
        </w:rPr>
        <w:t>Бретман</w:t>
      </w:r>
      <w:proofErr w:type="spellEnd"/>
      <w:r w:rsidRPr="002766C7">
        <w:rPr>
          <w:rFonts w:ascii="Times New Roman" w:hAnsi="Times New Roman"/>
          <w:sz w:val="24"/>
          <w:szCs w:val="24"/>
        </w:rPr>
        <w:t xml:space="preserve"> Людмила Анатольевна, заведующий МБДОУ «</w:t>
      </w:r>
      <w:proofErr w:type="spellStart"/>
      <w:r w:rsidRPr="002766C7">
        <w:rPr>
          <w:rFonts w:ascii="Times New Roman" w:hAnsi="Times New Roman"/>
          <w:sz w:val="24"/>
          <w:szCs w:val="24"/>
        </w:rPr>
        <w:t>Далайский</w:t>
      </w:r>
      <w:proofErr w:type="spellEnd"/>
      <w:r w:rsidRPr="002766C7">
        <w:rPr>
          <w:rFonts w:ascii="Times New Roman" w:hAnsi="Times New Roman"/>
          <w:sz w:val="24"/>
          <w:szCs w:val="24"/>
        </w:rPr>
        <w:t xml:space="preserve"> детский сад № 9»,</w:t>
      </w:r>
      <w:r w:rsidRPr="002766C7">
        <w:rPr>
          <w:rFonts w:ascii="Times New Roman" w:hAnsi="Times New Roman"/>
          <w:sz w:val="24"/>
          <w:szCs w:val="24"/>
          <w:shd w:val="clear" w:color="auto" w:fill="FFECDE"/>
        </w:rPr>
        <w:t xml:space="preserve"> 839(173) 70-2-35;</w:t>
      </w:r>
      <w:r w:rsidRPr="002766C7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2766C7">
          <w:rPr>
            <w:rStyle w:val="a5"/>
            <w:rFonts w:ascii="Times New Roman" w:hAnsi="Times New Roman"/>
            <w:sz w:val="24"/>
            <w:szCs w:val="24"/>
            <w:shd w:val="clear" w:color="auto" w:fill="FFECDE"/>
          </w:rPr>
          <w:t>bretman1956@yandex.ru</w:t>
        </w:r>
      </w:hyperlink>
      <w:r w:rsidRPr="002766C7">
        <w:rPr>
          <w:rFonts w:ascii="Times New Roman" w:hAnsi="Times New Roman"/>
          <w:sz w:val="24"/>
          <w:szCs w:val="24"/>
          <w:shd w:val="clear" w:color="auto" w:fill="FFECDE"/>
        </w:rPr>
        <w:t xml:space="preserve"> </w:t>
      </w:r>
    </w:p>
    <w:p w:rsidR="00AD3435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66C7">
        <w:rPr>
          <w:rFonts w:ascii="Times New Roman" w:hAnsi="Times New Roman"/>
          <w:sz w:val="24"/>
          <w:szCs w:val="24"/>
        </w:rPr>
        <w:t>Распопина</w:t>
      </w:r>
      <w:proofErr w:type="spellEnd"/>
      <w:r w:rsidRPr="002766C7">
        <w:rPr>
          <w:rFonts w:ascii="Times New Roman" w:hAnsi="Times New Roman"/>
          <w:sz w:val="24"/>
          <w:szCs w:val="24"/>
        </w:rPr>
        <w:t xml:space="preserve"> Александра Владимировна, воспитатель МБДОУ «</w:t>
      </w:r>
      <w:proofErr w:type="spellStart"/>
      <w:r w:rsidRPr="002766C7">
        <w:rPr>
          <w:rFonts w:ascii="Times New Roman" w:hAnsi="Times New Roman"/>
          <w:sz w:val="24"/>
          <w:szCs w:val="24"/>
        </w:rPr>
        <w:t>Далайский</w:t>
      </w:r>
      <w:proofErr w:type="spellEnd"/>
      <w:r w:rsidRPr="002766C7">
        <w:rPr>
          <w:rFonts w:ascii="Times New Roman" w:hAnsi="Times New Roman"/>
          <w:sz w:val="24"/>
          <w:szCs w:val="24"/>
        </w:rPr>
        <w:t xml:space="preserve"> детский сад № 9»</w:t>
      </w:r>
    </w:p>
    <w:p w:rsidR="00AD3435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ECDE"/>
        </w:rPr>
      </w:pPr>
      <w:proofErr w:type="spellStart"/>
      <w:r>
        <w:rPr>
          <w:rFonts w:ascii="Times New Roman" w:hAnsi="Times New Roman"/>
          <w:sz w:val="24"/>
          <w:szCs w:val="24"/>
        </w:rPr>
        <w:t>Лузанова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Александровна, </w:t>
      </w:r>
      <w:r w:rsidRPr="002766C7">
        <w:rPr>
          <w:rFonts w:ascii="Times New Roman" w:hAnsi="Times New Roman"/>
          <w:sz w:val="24"/>
          <w:szCs w:val="24"/>
        </w:rPr>
        <w:t>воспитатель МБДОУ «</w:t>
      </w:r>
      <w:proofErr w:type="spellStart"/>
      <w:r>
        <w:rPr>
          <w:rFonts w:ascii="Times New Roman" w:hAnsi="Times New Roman"/>
          <w:sz w:val="24"/>
          <w:szCs w:val="24"/>
        </w:rPr>
        <w:t>Карапсельский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№ 8», </w:t>
      </w:r>
      <w:r w:rsidRPr="002766C7">
        <w:rPr>
          <w:rFonts w:ascii="Times New Roman" w:hAnsi="Times New Roman"/>
          <w:sz w:val="24"/>
          <w:szCs w:val="24"/>
          <w:shd w:val="clear" w:color="auto" w:fill="FFECDE"/>
        </w:rPr>
        <w:t>839(173)</w:t>
      </w:r>
      <w:r>
        <w:rPr>
          <w:rFonts w:ascii="Times New Roman" w:hAnsi="Times New Roman"/>
          <w:sz w:val="24"/>
          <w:szCs w:val="24"/>
          <w:shd w:val="clear" w:color="auto" w:fill="FFECDE"/>
        </w:rPr>
        <w:t>78-2-84;</w:t>
      </w:r>
      <w:r w:rsidRPr="002E777C">
        <w:t xml:space="preserve"> </w:t>
      </w:r>
      <w:hyperlink r:id="rId12" w:history="1">
        <w:r w:rsidRPr="00C56C67">
          <w:rPr>
            <w:rStyle w:val="a5"/>
            <w:rFonts w:ascii="Times New Roman" w:hAnsi="Times New Roman"/>
            <w:sz w:val="24"/>
            <w:szCs w:val="24"/>
            <w:shd w:val="clear" w:color="auto" w:fill="FFECDE"/>
          </w:rPr>
          <w:t>sachkova27-04@mail.ru</w:t>
        </w:r>
      </w:hyperlink>
      <w:r>
        <w:rPr>
          <w:rFonts w:ascii="Times New Roman" w:hAnsi="Times New Roman"/>
          <w:sz w:val="24"/>
          <w:szCs w:val="24"/>
          <w:shd w:val="clear" w:color="auto" w:fill="FFECDE"/>
        </w:rPr>
        <w:t xml:space="preserve"> </w:t>
      </w:r>
    </w:p>
    <w:p w:rsidR="00AD3435" w:rsidRPr="002766C7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ECDE"/>
        </w:rPr>
      </w:pPr>
      <w:r>
        <w:rPr>
          <w:rFonts w:ascii="Times New Roman" w:hAnsi="Times New Roman"/>
          <w:sz w:val="24"/>
          <w:szCs w:val="24"/>
          <w:shd w:val="clear" w:color="auto" w:fill="FFECDE"/>
        </w:rPr>
        <w:t>Новоселова Нина Николаевна, заместитель заведующей по учебно-методической работе МБДОУ «Иланский детский сад № 7»,</w:t>
      </w:r>
      <w:r w:rsidRPr="00265C01">
        <w:rPr>
          <w:rFonts w:ascii="Times New Roman" w:hAnsi="Times New Roman"/>
          <w:sz w:val="24"/>
          <w:szCs w:val="24"/>
          <w:shd w:val="clear" w:color="auto" w:fill="FFECDE"/>
        </w:rPr>
        <w:t xml:space="preserve"> </w:t>
      </w:r>
      <w:r w:rsidRPr="002766C7">
        <w:rPr>
          <w:rFonts w:ascii="Times New Roman" w:hAnsi="Times New Roman"/>
          <w:sz w:val="24"/>
          <w:szCs w:val="24"/>
          <w:shd w:val="clear" w:color="auto" w:fill="FFECDE"/>
        </w:rPr>
        <w:t>839(173)</w:t>
      </w:r>
      <w:r>
        <w:rPr>
          <w:rFonts w:ascii="Times New Roman" w:hAnsi="Times New Roman"/>
          <w:sz w:val="24"/>
          <w:szCs w:val="24"/>
          <w:shd w:val="clear" w:color="auto" w:fill="FFECDE"/>
        </w:rPr>
        <w:t xml:space="preserve">2-18-41; </w:t>
      </w:r>
      <w:hyperlink r:id="rId13" w:history="1">
        <w:r w:rsidRPr="00C56C67">
          <w:rPr>
            <w:rStyle w:val="a5"/>
            <w:rFonts w:ascii="Times New Roman" w:hAnsi="Times New Roman"/>
            <w:sz w:val="24"/>
            <w:szCs w:val="24"/>
            <w:shd w:val="clear" w:color="auto" w:fill="FFECDE"/>
          </w:rPr>
          <w:t>nowoselowann@mail.ru</w:t>
        </w:r>
      </w:hyperlink>
      <w:r>
        <w:rPr>
          <w:rFonts w:ascii="Times New Roman" w:hAnsi="Times New Roman"/>
          <w:sz w:val="24"/>
          <w:szCs w:val="24"/>
          <w:shd w:val="clear" w:color="auto" w:fill="FFECDE"/>
        </w:rPr>
        <w:t xml:space="preserve"> </w:t>
      </w:r>
    </w:p>
    <w:p w:rsidR="00AD3435" w:rsidRPr="002766C7" w:rsidRDefault="00AD3435" w:rsidP="00CE1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435" w:rsidRPr="006A1DE7" w:rsidRDefault="00AD3435" w:rsidP="00CE1B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1DE7">
        <w:rPr>
          <w:rFonts w:ascii="Times New Roman" w:hAnsi="Times New Roman"/>
          <w:b/>
          <w:sz w:val="24"/>
          <w:szCs w:val="24"/>
        </w:rPr>
        <w:t>Задачи каждого участника узла и планируемые результаты: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118"/>
        <w:gridCol w:w="3686"/>
        <w:gridCol w:w="5669"/>
      </w:tblGrid>
      <w:tr w:rsidR="00AD3435" w:rsidRPr="00550FB2" w:rsidTr="007B335F">
        <w:tc>
          <w:tcPr>
            <w:tcW w:w="2235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Участник узла</w:t>
            </w:r>
          </w:p>
        </w:tc>
        <w:tc>
          <w:tcPr>
            <w:tcW w:w="3118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3686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Планируемый результат (для педагога, для ученика)</w:t>
            </w:r>
          </w:p>
        </w:tc>
        <w:tc>
          <w:tcPr>
            <w:tcW w:w="5669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Показатель (индикаторы) (для педагога/ для учащегося) </w:t>
            </w:r>
          </w:p>
        </w:tc>
      </w:tr>
      <w:tr w:rsidR="00AD3435" w:rsidRPr="00550FB2" w:rsidTr="007B335F">
        <w:tc>
          <w:tcPr>
            <w:tcW w:w="2235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3118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Освоить практику </w:t>
            </w: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волонтёрского движения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и апробировать её в образовательной деятельности с детьми подготовительной группы. </w:t>
            </w:r>
          </w:p>
        </w:tc>
        <w:tc>
          <w:tcPr>
            <w:tcW w:w="3686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Освоение технологии волонтёрского движения, создание условий в группе для ее внедрения, апробация образовательной практики.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ребёнка: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Приобретение опыта совместной практической деятельности, в процессе которой дети усваивают навыки организованного поведения, совместного труда и согласованных действий, содействующих развитию активности, инициативы, уверенности в своих силах.</w:t>
            </w:r>
            <w:r w:rsidRPr="00550FB2">
              <w:rPr>
                <w:rStyle w:val="apple-converted-space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669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ребёнка: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Старшие дошкольники приобретут опыт участия в добровольческих мероприятиях.</w:t>
            </w:r>
          </w:p>
        </w:tc>
      </w:tr>
      <w:tr w:rsidR="00AD3435" w:rsidRPr="00550FB2" w:rsidTr="007B335F">
        <w:tc>
          <w:tcPr>
            <w:tcW w:w="2235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«Южно-</w:t>
            </w: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Александровский детский сад № 14»</w:t>
            </w:r>
          </w:p>
        </w:tc>
        <w:tc>
          <w:tcPr>
            <w:tcW w:w="3118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Освоить метод </w:t>
            </w:r>
            <w:r w:rsidRPr="00550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ментальных карт</w:t>
            </w:r>
          </w:p>
        </w:tc>
        <w:tc>
          <w:tcPr>
            <w:tcW w:w="3686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педагога: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- изменение взгляда педагога на проектирование образовательной деятельности;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- укрепление партнерских отношений с родителями.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ребёнка: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Формирование позитивной установки по отношению к обучению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педагога: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Всеми педагогами освоен новый способ проектирования образовательной деятельности 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ребёнка: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Наличие познавательного интереса, опыта работы со схемами</w:t>
            </w:r>
          </w:p>
        </w:tc>
      </w:tr>
      <w:tr w:rsidR="00AD3435" w:rsidRPr="00550FB2" w:rsidTr="007B335F">
        <w:tc>
          <w:tcPr>
            <w:tcW w:w="2235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МБДОУ 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Карапсельский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№ 8»</w:t>
            </w:r>
          </w:p>
        </w:tc>
        <w:tc>
          <w:tcPr>
            <w:tcW w:w="3118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Изменить подход к образовательной деятельности через освоение педагогами ДОУ </w:t>
            </w: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интерактивных технологий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>, как средства развития детей дошкольного возраста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владеют и используют в образовательном процессе интерактивные технологии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 проявляют активность,  повысилась их мотивация к учебной деятельности, появился  познавательный интерес </w:t>
            </w:r>
          </w:p>
        </w:tc>
        <w:tc>
          <w:tcPr>
            <w:tcW w:w="5669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 xml:space="preserve">педагоги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старшей группы освоили  интерактивные технологии 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Повысилась мотивация к учебной деятельности у </w:t>
            </w: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старшей группы </w:t>
            </w:r>
          </w:p>
        </w:tc>
      </w:tr>
      <w:tr w:rsidR="00AD3435" w:rsidRPr="00550FB2" w:rsidTr="007B335F">
        <w:tc>
          <w:tcPr>
            <w:tcW w:w="2235" w:type="dxa"/>
          </w:tcPr>
          <w:p w:rsidR="00AD3435" w:rsidRPr="00550FB2" w:rsidRDefault="00AD3435" w:rsidP="0055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AD3435" w:rsidRPr="00550FB2" w:rsidRDefault="00AD3435" w:rsidP="0055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0FB2">
              <w:rPr>
                <w:rFonts w:ascii="Times New Roman" w:hAnsi="Times New Roman"/>
                <w:sz w:val="24"/>
                <w:szCs w:val="24"/>
              </w:rPr>
              <w:t>Далайский</w:t>
            </w:r>
            <w:proofErr w:type="spellEnd"/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</w:p>
          <w:p w:rsidR="00AD3435" w:rsidRPr="00550FB2" w:rsidRDefault="00AD3435" w:rsidP="0055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№ 9»</w:t>
            </w:r>
          </w:p>
        </w:tc>
        <w:tc>
          <w:tcPr>
            <w:tcW w:w="3118" w:type="dxa"/>
          </w:tcPr>
          <w:p w:rsidR="00AD3435" w:rsidRPr="00550FB2" w:rsidRDefault="00AD3435" w:rsidP="0055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Обрести  практические навыки участия в </w:t>
            </w: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волонтерском движении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всем участникам образовательных отношений  </w:t>
            </w:r>
          </w:p>
        </w:tc>
        <w:tc>
          <w:tcPr>
            <w:tcW w:w="3686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Освоение технологии волонтёрского движения, создание условий в группе для ее внедрения, апробация образовательной практики.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ребёнка: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Приобретение опыта совместной практической деятельности, в процессе которой дети усваивают навыки организованного поведения, совместного труда и согласованных действий, содействующих развитию активности, инициативы, уверенности в своих силах.</w:t>
            </w:r>
            <w:r w:rsidRPr="00550FB2">
              <w:rPr>
                <w:rStyle w:val="apple-converted-space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669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ребёнка: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Старшие дошкольники приобретут опыт участия в добровольческих мероприятиях.</w:t>
            </w:r>
          </w:p>
        </w:tc>
      </w:tr>
      <w:tr w:rsidR="00AD3435" w:rsidRPr="00550FB2" w:rsidTr="007B335F">
        <w:tc>
          <w:tcPr>
            <w:tcW w:w="2235" w:type="dxa"/>
          </w:tcPr>
          <w:p w:rsidR="00AD3435" w:rsidRPr="00550FB2" w:rsidRDefault="00AD3435" w:rsidP="0055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>МБДОУ «Иланский детский сад № 5»</w:t>
            </w:r>
          </w:p>
        </w:tc>
        <w:tc>
          <w:tcPr>
            <w:tcW w:w="3118" w:type="dxa"/>
          </w:tcPr>
          <w:p w:rsidR="00AD3435" w:rsidRPr="00550FB2" w:rsidRDefault="00AD3435" w:rsidP="0055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</w:rPr>
              <w:t>Освоить новые подходы и методы для освоения и реализации образовательной практики «Детская студия»</w:t>
            </w:r>
          </w:p>
        </w:tc>
        <w:tc>
          <w:tcPr>
            <w:tcW w:w="3686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апробации и внедрения образовательной практики. </w:t>
            </w:r>
            <w:r w:rsidRPr="00550FB2">
              <w:rPr>
                <w:rFonts w:ascii="Times New Roman" w:hAnsi="Times New Roman"/>
              </w:rPr>
              <w:t>Установление партнерских отношений с семьями воспитанников. Создание атмосферы общности интересов участников образовательных отношений.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 xml:space="preserve">Ребёнок </w:t>
            </w:r>
            <w:r w:rsidRPr="00550FB2">
              <w:rPr>
                <w:rFonts w:ascii="Times New Roman" w:hAnsi="Times New Roman"/>
              </w:rPr>
              <w:t>активно взаимодействует со сверстниками и взрослыми, способен договариваться, учитывать интересы и чувство других, старается разрешать конфликты, обладает развитым воображением, умеет подчиняться разным правилам и социальным нормам, выражает свои мысли, эмоции и желания используя устную речь, развита крупная и мелкая моторика рук.</w:t>
            </w:r>
          </w:p>
        </w:tc>
        <w:tc>
          <w:tcPr>
            <w:tcW w:w="5669" w:type="dxa"/>
          </w:tcPr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педагога: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педагогов. </w:t>
            </w:r>
            <w:r w:rsidRPr="00550FB2">
              <w:rPr>
                <w:rFonts w:ascii="Times New Roman" w:hAnsi="Times New Roman"/>
              </w:rPr>
              <w:t>Созданы условия для развития творческой активности детей.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Для ребёнка:</w:t>
            </w:r>
          </w:p>
          <w:p w:rsidR="00AD3435" w:rsidRPr="00550FB2" w:rsidRDefault="00AD3435" w:rsidP="00550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Развиты творческие способности и коммуникативные навыки</w:t>
            </w:r>
          </w:p>
        </w:tc>
      </w:tr>
      <w:tr w:rsidR="00C04A3C" w:rsidRPr="00550FB2" w:rsidTr="007B335F">
        <w:tc>
          <w:tcPr>
            <w:tcW w:w="2235" w:type="dxa"/>
          </w:tcPr>
          <w:p w:rsidR="00C04A3C" w:rsidRPr="00550FB2" w:rsidRDefault="00C04A3C" w:rsidP="0055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«Иланский дет</w:t>
            </w:r>
            <w:r>
              <w:rPr>
                <w:rFonts w:ascii="Times New Roman" w:hAnsi="Times New Roman"/>
                <w:sz w:val="24"/>
                <w:szCs w:val="24"/>
              </w:rPr>
              <w:t>ский сад № 2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C04A3C" w:rsidRPr="00550FB2" w:rsidRDefault="00C04A3C" w:rsidP="00550F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Реализовать образовательную практику «Клубный час»</w:t>
            </w:r>
          </w:p>
        </w:tc>
        <w:tc>
          <w:tcPr>
            <w:tcW w:w="3686" w:type="dxa"/>
          </w:tcPr>
          <w:p w:rsidR="00C04A3C" w:rsidRPr="00550FB2" w:rsidRDefault="00C04A3C" w:rsidP="001A1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владеют и используют в образовательном процессе </w:t>
            </w:r>
            <w:r w:rsidR="00FA0073">
              <w:rPr>
                <w:rFonts w:ascii="Times New Roman" w:hAnsi="Times New Roman"/>
                <w:sz w:val="24"/>
                <w:szCs w:val="24"/>
              </w:rPr>
              <w:t xml:space="preserve">реализуемые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C04A3C" w:rsidRPr="00550FB2" w:rsidRDefault="00C04A3C" w:rsidP="00FA0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0073">
              <w:rPr>
                <w:rFonts w:ascii="Times New Roman" w:hAnsi="Times New Roman"/>
              </w:rPr>
              <w:t>активно взаимодействую</w:t>
            </w:r>
            <w:r w:rsidR="00FA0073" w:rsidRPr="00550FB2">
              <w:rPr>
                <w:rFonts w:ascii="Times New Roman" w:hAnsi="Times New Roman"/>
              </w:rPr>
              <w:t>т со сверстниками и в</w:t>
            </w:r>
            <w:r w:rsidR="00FA0073">
              <w:rPr>
                <w:rFonts w:ascii="Times New Roman" w:hAnsi="Times New Roman"/>
              </w:rPr>
              <w:t>зрослыми, способ</w:t>
            </w:r>
            <w:r w:rsidR="00FA0073" w:rsidRPr="00550FB2">
              <w:rPr>
                <w:rFonts w:ascii="Times New Roman" w:hAnsi="Times New Roman"/>
              </w:rPr>
              <w:t>н</w:t>
            </w:r>
            <w:r w:rsidR="00FA0073">
              <w:rPr>
                <w:rFonts w:ascii="Times New Roman" w:hAnsi="Times New Roman"/>
              </w:rPr>
              <w:t>ы</w:t>
            </w:r>
            <w:r w:rsidR="00FA0073" w:rsidRPr="00550FB2">
              <w:rPr>
                <w:rFonts w:ascii="Times New Roman" w:hAnsi="Times New Roman"/>
              </w:rPr>
              <w:t xml:space="preserve"> договаривать</w:t>
            </w:r>
            <w:r w:rsidR="00FA0073">
              <w:rPr>
                <w:rFonts w:ascii="Times New Roman" w:hAnsi="Times New Roman"/>
              </w:rPr>
              <w:t>ся, учитывать интересы и чувства</w:t>
            </w:r>
            <w:r w:rsidR="00FA0073" w:rsidRPr="00550FB2">
              <w:rPr>
                <w:rFonts w:ascii="Times New Roman" w:hAnsi="Times New Roman"/>
              </w:rPr>
              <w:t xml:space="preserve"> других, </w:t>
            </w:r>
            <w:r w:rsidR="00FA0073">
              <w:rPr>
                <w:rFonts w:ascii="Times New Roman" w:hAnsi="Times New Roman"/>
              </w:rPr>
              <w:t>умею</w:t>
            </w:r>
            <w:r w:rsidR="00FA0073" w:rsidRPr="00550FB2">
              <w:rPr>
                <w:rFonts w:ascii="Times New Roman" w:hAnsi="Times New Roman"/>
              </w:rPr>
              <w:t>т подчиняться разным правилам и социальным нормам</w:t>
            </w:r>
            <w:r w:rsidR="00FA0073">
              <w:rPr>
                <w:rFonts w:ascii="Times New Roman" w:hAnsi="Times New Roman"/>
              </w:rPr>
              <w:t>.</w:t>
            </w:r>
          </w:p>
        </w:tc>
        <w:tc>
          <w:tcPr>
            <w:tcW w:w="5669" w:type="dxa"/>
          </w:tcPr>
          <w:p w:rsidR="00C04A3C" w:rsidRPr="00550FB2" w:rsidRDefault="00C04A3C" w:rsidP="001A1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освоили 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технологию «Клубный час»</w:t>
            </w:r>
          </w:p>
          <w:p w:rsidR="00C04A3C" w:rsidRPr="00550FB2" w:rsidRDefault="00FA0073" w:rsidP="00FA0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B66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проявляют инициативу</w:t>
            </w:r>
            <w:r w:rsidR="00B87B66">
              <w:rPr>
                <w:rFonts w:ascii="Times New Roman" w:hAnsi="Times New Roman"/>
                <w:sz w:val="24"/>
                <w:szCs w:val="24"/>
              </w:rPr>
              <w:t>, активно взаимодействуют со сверстниками</w:t>
            </w:r>
            <w:r w:rsidR="00C04A3C" w:rsidRPr="00550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1C6E" w:rsidRPr="00550FB2" w:rsidTr="007B335F">
        <w:tc>
          <w:tcPr>
            <w:tcW w:w="2235" w:type="dxa"/>
          </w:tcPr>
          <w:p w:rsidR="001A1C6E" w:rsidRPr="00550FB2" w:rsidRDefault="001A1C6E" w:rsidP="007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>МБДОУ «Иланский дет</w:t>
            </w:r>
            <w:r>
              <w:rPr>
                <w:rFonts w:ascii="Times New Roman" w:hAnsi="Times New Roman"/>
                <w:sz w:val="24"/>
                <w:szCs w:val="24"/>
              </w:rPr>
              <w:t>ский сад № 7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A1C6E" w:rsidRPr="00550FB2" w:rsidRDefault="001A1C6E" w:rsidP="007B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Изменить подход к образовательной деятельности через освоение педагогами ДОУ </w:t>
            </w:r>
            <w:r w:rsidRPr="001A1C6E">
              <w:rPr>
                <w:rFonts w:ascii="Times New Roman" w:hAnsi="Times New Roman"/>
                <w:sz w:val="24"/>
                <w:szCs w:val="24"/>
              </w:rPr>
              <w:t>внедряемых технологий,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как средства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самостоятельности и инициативы</w:t>
            </w:r>
          </w:p>
          <w:p w:rsidR="001A1C6E" w:rsidRPr="00550FB2" w:rsidRDefault="001A1C6E" w:rsidP="007B3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A1C6E" w:rsidRPr="00550FB2" w:rsidRDefault="001A1C6E" w:rsidP="007B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владеют и используют в образовательном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реализуемые 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1A1C6E" w:rsidRDefault="001A1C6E" w:rsidP="007B3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C6E" w:rsidRPr="00550FB2" w:rsidRDefault="001A1C6E" w:rsidP="007B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>активно взаимодействую</w:t>
            </w:r>
            <w:r w:rsidRPr="00550FB2">
              <w:rPr>
                <w:rFonts w:ascii="Times New Roman" w:hAnsi="Times New Roman"/>
              </w:rPr>
              <w:t>т со сверстниками и в</w:t>
            </w:r>
            <w:r>
              <w:rPr>
                <w:rFonts w:ascii="Times New Roman" w:hAnsi="Times New Roman"/>
              </w:rPr>
              <w:t xml:space="preserve">зрослыми, </w:t>
            </w:r>
            <w:r>
              <w:rPr>
                <w:rFonts w:ascii="Times New Roman" w:hAnsi="Times New Roman"/>
              </w:rPr>
              <w:lastRenderedPageBreak/>
              <w:t>способ</w:t>
            </w:r>
            <w:r w:rsidRPr="00550FB2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 w:rsidRPr="00550FB2">
              <w:rPr>
                <w:rFonts w:ascii="Times New Roman" w:hAnsi="Times New Roman"/>
              </w:rPr>
              <w:t xml:space="preserve"> договаривать</w:t>
            </w:r>
            <w:r>
              <w:rPr>
                <w:rFonts w:ascii="Times New Roman" w:hAnsi="Times New Roman"/>
              </w:rPr>
              <w:t>ся, учитывать интересы и чувства</w:t>
            </w:r>
            <w:r w:rsidRPr="00550FB2">
              <w:rPr>
                <w:rFonts w:ascii="Times New Roman" w:hAnsi="Times New Roman"/>
              </w:rPr>
              <w:t xml:space="preserve"> других, </w:t>
            </w:r>
            <w:r>
              <w:rPr>
                <w:rFonts w:ascii="Times New Roman" w:hAnsi="Times New Roman"/>
              </w:rPr>
              <w:t>умею</w:t>
            </w:r>
            <w:r w:rsidRPr="00550FB2">
              <w:rPr>
                <w:rFonts w:ascii="Times New Roman" w:hAnsi="Times New Roman"/>
              </w:rPr>
              <w:t>т подчиняться разным правилам и социальным нормам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69" w:type="dxa"/>
          </w:tcPr>
          <w:p w:rsidR="001A1C6E" w:rsidRPr="00550FB2" w:rsidRDefault="001A1C6E" w:rsidP="007B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</w:t>
            </w:r>
            <w:r w:rsidRPr="00550FB2">
              <w:rPr>
                <w:rFonts w:ascii="Times New Roman" w:hAnsi="Times New Roman"/>
                <w:b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  <w:r w:rsidR="00B87B66">
              <w:rPr>
                <w:rFonts w:ascii="Times New Roman" w:hAnsi="Times New Roman"/>
                <w:sz w:val="24"/>
                <w:szCs w:val="24"/>
              </w:rPr>
              <w:t xml:space="preserve"> имеют представление о внедряемых в МБДОУ</w:t>
            </w:r>
            <w:r w:rsidRPr="00550F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тех</w:t>
            </w:r>
            <w:r w:rsidR="00B87B66">
              <w:rPr>
                <w:rFonts w:ascii="Times New Roman" w:hAnsi="Times New Roman"/>
                <w:sz w:val="24"/>
                <w:szCs w:val="24"/>
              </w:rPr>
              <w:t>нологиях: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«Клубный час», «Мини-музей», «Проектно-исследовательская деятельность»</w:t>
            </w:r>
            <w:r w:rsidR="00B87B66">
              <w:rPr>
                <w:rFonts w:ascii="Times New Roman" w:hAnsi="Times New Roman"/>
                <w:sz w:val="24"/>
                <w:szCs w:val="24"/>
              </w:rPr>
              <w:t>, а также определились с выбором технологии, которую будет осваивать с детьми</w:t>
            </w:r>
          </w:p>
          <w:p w:rsidR="001A1C6E" w:rsidRDefault="00B87B66" w:rsidP="007B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B66">
              <w:rPr>
                <w:rFonts w:ascii="Times New Roman" w:hAnsi="Times New Roman"/>
                <w:b/>
                <w:sz w:val="24"/>
                <w:szCs w:val="24"/>
              </w:rPr>
              <w:t>У большинства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сформированы умения:</w:t>
            </w:r>
          </w:p>
          <w:p w:rsidR="00C019DB" w:rsidRPr="00B87B66" w:rsidRDefault="00B87B66" w:rsidP="007B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B87B66">
              <w:rPr>
                <w:rFonts w:ascii="Times New Roman" w:hAnsi="Times New Roman"/>
                <w:sz w:val="24"/>
                <w:szCs w:val="24"/>
              </w:rPr>
              <w:t xml:space="preserve"> ребенок обладает способностью выбирать желаемое;</w:t>
            </w:r>
          </w:p>
          <w:p w:rsidR="00C019DB" w:rsidRPr="00B87B66" w:rsidRDefault="00B87B66" w:rsidP="007B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7B66">
              <w:rPr>
                <w:rFonts w:ascii="Times New Roman" w:hAnsi="Times New Roman"/>
                <w:sz w:val="24"/>
                <w:szCs w:val="24"/>
              </w:rPr>
              <w:t>ребенок обладает способностью проявлять инициативу и самостоятельность;</w:t>
            </w:r>
          </w:p>
          <w:p w:rsidR="00C019DB" w:rsidRPr="00B87B66" w:rsidRDefault="00B87B66" w:rsidP="007B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7B66">
              <w:rPr>
                <w:rFonts w:ascii="Times New Roman" w:hAnsi="Times New Roman"/>
                <w:sz w:val="24"/>
                <w:szCs w:val="24"/>
              </w:rPr>
              <w:t>ребенок обладает способностью принимать собственные решения;</w:t>
            </w:r>
          </w:p>
          <w:p w:rsidR="00C019DB" w:rsidRPr="00B87B66" w:rsidRDefault="00B87B66" w:rsidP="007B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7B66">
              <w:rPr>
                <w:rFonts w:ascii="Times New Roman" w:hAnsi="Times New Roman"/>
                <w:sz w:val="24"/>
                <w:szCs w:val="24"/>
              </w:rPr>
              <w:t xml:space="preserve"> ребенок обладает способностью активно взаимодействовать со сверстниками и взрослыми;</w:t>
            </w:r>
          </w:p>
          <w:p w:rsidR="00C019DB" w:rsidRPr="00B87B66" w:rsidRDefault="00B87B66" w:rsidP="007B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7B66">
              <w:rPr>
                <w:rFonts w:ascii="Times New Roman" w:hAnsi="Times New Roman"/>
                <w:sz w:val="24"/>
                <w:szCs w:val="24"/>
              </w:rPr>
              <w:t>ребенок обладает уверенностью в своих силах, проявляет чувство собственного достоинства, добр</w:t>
            </w:r>
            <w:r>
              <w:rPr>
                <w:rFonts w:ascii="Times New Roman" w:hAnsi="Times New Roman"/>
                <w:sz w:val="24"/>
                <w:szCs w:val="24"/>
              </w:rPr>
              <w:t>ожелательное отношение к другим.</w:t>
            </w:r>
          </w:p>
          <w:p w:rsidR="001A1C6E" w:rsidRPr="00550FB2" w:rsidRDefault="001A1C6E" w:rsidP="007B3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435" w:rsidRPr="003400C6" w:rsidRDefault="00AD3435" w:rsidP="007B33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D3435" w:rsidRPr="003400C6" w:rsidSect="00D65C5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D1A"/>
    <w:multiLevelType w:val="hybridMultilevel"/>
    <w:tmpl w:val="96A4B7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931DD"/>
    <w:multiLevelType w:val="hybridMultilevel"/>
    <w:tmpl w:val="8B0A7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8A4965"/>
    <w:multiLevelType w:val="hybridMultilevel"/>
    <w:tmpl w:val="C700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021C7"/>
    <w:multiLevelType w:val="hybridMultilevel"/>
    <w:tmpl w:val="2780CBE4"/>
    <w:lvl w:ilvl="0" w:tplc="BBA05E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7C7BF5"/>
    <w:multiLevelType w:val="hybridMultilevel"/>
    <w:tmpl w:val="633A17C4"/>
    <w:lvl w:ilvl="0" w:tplc="0ABA02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A07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49E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8A6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E0F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087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AF5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076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E21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A1131D"/>
    <w:multiLevelType w:val="hybridMultilevel"/>
    <w:tmpl w:val="01F2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135D7"/>
    <w:multiLevelType w:val="hybridMultilevel"/>
    <w:tmpl w:val="86ACF7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EEB09B0"/>
    <w:multiLevelType w:val="hybridMultilevel"/>
    <w:tmpl w:val="A8AE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B5E09"/>
    <w:multiLevelType w:val="hybridMultilevel"/>
    <w:tmpl w:val="A20C2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23925"/>
    <w:multiLevelType w:val="hybridMultilevel"/>
    <w:tmpl w:val="10F6ECB8"/>
    <w:lvl w:ilvl="0" w:tplc="BBA05E7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363"/>
    <w:rsid w:val="00023015"/>
    <w:rsid w:val="00030A4A"/>
    <w:rsid w:val="00036F8E"/>
    <w:rsid w:val="0004201D"/>
    <w:rsid w:val="00044807"/>
    <w:rsid w:val="00054743"/>
    <w:rsid w:val="00062117"/>
    <w:rsid w:val="000701CD"/>
    <w:rsid w:val="0007299C"/>
    <w:rsid w:val="00095241"/>
    <w:rsid w:val="0009648C"/>
    <w:rsid w:val="00097AD3"/>
    <w:rsid w:val="000A029D"/>
    <w:rsid w:val="000A5636"/>
    <w:rsid w:val="000B6776"/>
    <w:rsid w:val="000C64EE"/>
    <w:rsid w:val="000D22ED"/>
    <w:rsid w:val="000D78DF"/>
    <w:rsid w:val="000E2EC8"/>
    <w:rsid w:val="000F0D91"/>
    <w:rsid w:val="00111A7F"/>
    <w:rsid w:val="001168A3"/>
    <w:rsid w:val="00133E6C"/>
    <w:rsid w:val="0013465E"/>
    <w:rsid w:val="00134B0D"/>
    <w:rsid w:val="0014335D"/>
    <w:rsid w:val="00144813"/>
    <w:rsid w:val="00154DF9"/>
    <w:rsid w:val="00176AB2"/>
    <w:rsid w:val="00182B37"/>
    <w:rsid w:val="0019448D"/>
    <w:rsid w:val="00197D04"/>
    <w:rsid w:val="001A1C6E"/>
    <w:rsid w:val="001A6832"/>
    <w:rsid w:val="001B427D"/>
    <w:rsid w:val="001D5E78"/>
    <w:rsid w:val="001F0F3D"/>
    <w:rsid w:val="001F15B7"/>
    <w:rsid w:val="001F376C"/>
    <w:rsid w:val="0021783D"/>
    <w:rsid w:val="002360E4"/>
    <w:rsid w:val="00255BF7"/>
    <w:rsid w:val="00265C01"/>
    <w:rsid w:val="002766C7"/>
    <w:rsid w:val="00277415"/>
    <w:rsid w:val="00277CB4"/>
    <w:rsid w:val="00283DD3"/>
    <w:rsid w:val="0028538A"/>
    <w:rsid w:val="00291636"/>
    <w:rsid w:val="002A2E70"/>
    <w:rsid w:val="002D0599"/>
    <w:rsid w:val="002D1F72"/>
    <w:rsid w:val="002E777C"/>
    <w:rsid w:val="002F1208"/>
    <w:rsid w:val="00322B85"/>
    <w:rsid w:val="003314D7"/>
    <w:rsid w:val="003400C6"/>
    <w:rsid w:val="00341105"/>
    <w:rsid w:val="003446FB"/>
    <w:rsid w:val="003470E5"/>
    <w:rsid w:val="0035570D"/>
    <w:rsid w:val="003567A9"/>
    <w:rsid w:val="0036242F"/>
    <w:rsid w:val="00373416"/>
    <w:rsid w:val="00374274"/>
    <w:rsid w:val="003801A9"/>
    <w:rsid w:val="00382662"/>
    <w:rsid w:val="00384972"/>
    <w:rsid w:val="00387A66"/>
    <w:rsid w:val="00394FCD"/>
    <w:rsid w:val="003A20B1"/>
    <w:rsid w:val="003A727A"/>
    <w:rsid w:val="003B50EE"/>
    <w:rsid w:val="003D30CA"/>
    <w:rsid w:val="003D558B"/>
    <w:rsid w:val="003E7377"/>
    <w:rsid w:val="003F6E58"/>
    <w:rsid w:val="003F7AAF"/>
    <w:rsid w:val="0040322C"/>
    <w:rsid w:val="00410A58"/>
    <w:rsid w:val="00425CEA"/>
    <w:rsid w:val="004273AF"/>
    <w:rsid w:val="004335AC"/>
    <w:rsid w:val="00437617"/>
    <w:rsid w:val="00447284"/>
    <w:rsid w:val="00451C70"/>
    <w:rsid w:val="00456AAA"/>
    <w:rsid w:val="004621A1"/>
    <w:rsid w:val="00470D6F"/>
    <w:rsid w:val="004757ED"/>
    <w:rsid w:val="0048257B"/>
    <w:rsid w:val="00484AAF"/>
    <w:rsid w:val="00486F15"/>
    <w:rsid w:val="00486FD4"/>
    <w:rsid w:val="0049588D"/>
    <w:rsid w:val="004A4A4E"/>
    <w:rsid w:val="004A54EF"/>
    <w:rsid w:val="004B036F"/>
    <w:rsid w:val="004F0832"/>
    <w:rsid w:val="005135B0"/>
    <w:rsid w:val="00521021"/>
    <w:rsid w:val="00531F84"/>
    <w:rsid w:val="00533998"/>
    <w:rsid w:val="00550FB2"/>
    <w:rsid w:val="00553DE9"/>
    <w:rsid w:val="00557148"/>
    <w:rsid w:val="00557614"/>
    <w:rsid w:val="00562B68"/>
    <w:rsid w:val="00562DB3"/>
    <w:rsid w:val="00567A34"/>
    <w:rsid w:val="00575649"/>
    <w:rsid w:val="0058237A"/>
    <w:rsid w:val="0059091C"/>
    <w:rsid w:val="005A5D98"/>
    <w:rsid w:val="005E6D4A"/>
    <w:rsid w:val="005F01DC"/>
    <w:rsid w:val="005F1821"/>
    <w:rsid w:val="00622B6C"/>
    <w:rsid w:val="00654ED7"/>
    <w:rsid w:val="00665814"/>
    <w:rsid w:val="00672466"/>
    <w:rsid w:val="00683F5C"/>
    <w:rsid w:val="006A1DE7"/>
    <w:rsid w:val="006A5912"/>
    <w:rsid w:val="006D4C77"/>
    <w:rsid w:val="006D7880"/>
    <w:rsid w:val="00703971"/>
    <w:rsid w:val="00713169"/>
    <w:rsid w:val="007401F2"/>
    <w:rsid w:val="00747DC6"/>
    <w:rsid w:val="00783946"/>
    <w:rsid w:val="0078441D"/>
    <w:rsid w:val="00785162"/>
    <w:rsid w:val="007A7213"/>
    <w:rsid w:val="007B14A5"/>
    <w:rsid w:val="007B335F"/>
    <w:rsid w:val="007C4718"/>
    <w:rsid w:val="007C6F86"/>
    <w:rsid w:val="007D349C"/>
    <w:rsid w:val="007D3AA1"/>
    <w:rsid w:val="007F68DF"/>
    <w:rsid w:val="00810E9C"/>
    <w:rsid w:val="00824B8C"/>
    <w:rsid w:val="00830EEC"/>
    <w:rsid w:val="00845EF5"/>
    <w:rsid w:val="0085485E"/>
    <w:rsid w:val="00876F78"/>
    <w:rsid w:val="00883134"/>
    <w:rsid w:val="008D4994"/>
    <w:rsid w:val="008E1450"/>
    <w:rsid w:val="00923CF5"/>
    <w:rsid w:val="00924326"/>
    <w:rsid w:val="009344D6"/>
    <w:rsid w:val="009346E0"/>
    <w:rsid w:val="009427CA"/>
    <w:rsid w:val="00954CC4"/>
    <w:rsid w:val="0099219B"/>
    <w:rsid w:val="009A0C3E"/>
    <w:rsid w:val="009B3363"/>
    <w:rsid w:val="009D0470"/>
    <w:rsid w:val="009D570E"/>
    <w:rsid w:val="009E318E"/>
    <w:rsid w:val="009E4A29"/>
    <w:rsid w:val="00A02877"/>
    <w:rsid w:val="00A16DCF"/>
    <w:rsid w:val="00A26234"/>
    <w:rsid w:val="00A333F9"/>
    <w:rsid w:val="00A34DB4"/>
    <w:rsid w:val="00A35310"/>
    <w:rsid w:val="00A500B5"/>
    <w:rsid w:val="00A75855"/>
    <w:rsid w:val="00A8391B"/>
    <w:rsid w:val="00A86C5B"/>
    <w:rsid w:val="00A90723"/>
    <w:rsid w:val="00AB117C"/>
    <w:rsid w:val="00AB6635"/>
    <w:rsid w:val="00AD3435"/>
    <w:rsid w:val="00AD3620"/>
    <w:rsid w:val="00AD6528"/>
    <w:rsid w:val="00AD707E"/>
    <w:rsid w:val="00AE5516"/>
    <w:rsid w:val="00AF6CD6"/>
    <w:rsid w:val="00B0362E"/>
    <w:rsid w:val="00B11F38"/>
    <w:rsid w:val="00B13484"/>
    <w:rsid w:val="00B168A0"/>
    <w:rsid w:val="00B2597D"/>
    <w:rsid w:val="00B32792"/>
    <w:rsid w:val="00B4176B"/>
    <w:rsid w:val="00B60712"/>
    <w:rsid w:val="00B65DB2"/>
    <w:rsid w:val="00B751EF"/>
    <w:rsid w:val="00B87B66"/>
    <w:rsid w:val="00B91104"/>
    <w:rsid w:val="00BA155D"/>
    <w:rsid w:val="00BC365F"/>
    <w:rsid w:val="00BC58FE"/>
    <w:rsid w:val="00BD1269"/>
    <w:rsid w:val="00BD4CE9"/>
    <w:rsid w:val="00BE38C3"/>
    <w:rsid w:val="00BF29C6"/>
    <w:rsid w:val="00C019DB"/>
    <w:rsid w:val="00C04A3C"/>
    <w:rsid w:val="00C133A2"/>
    <w:rsid w:val="00C145CC"/>
    <w:rsid w:val="00C1509B"/>
    <w:rsid w:val="00C24711"/>
    <w:rsid w:val="00C2744F"/>
    <w:rsid w:val="00C32C68"/>
    <w:rsid w:val="00C338B2"/>
    <w:rsid w:val="00C3392E"/>
    <w:rsid w:val="00C47A69"/>
    <w:rsid w:val="00C5078A"/>
    <w:rsid w:val="00C523D6"/>
    <w:rsid w:val="00C55C98"/>
    <w:rsid w:val="00C56C67"/>
    <w:rsid w:val="00C72349"/>
    <w:rsid w:val="00C72538"/>
    <w:rsid w:val="00C83B71"/>
    <w:rsid w:val="00C9227D"/>
    <w:rsid w:val="00CA5C05"/>
    <w:rsid w:val="00CE153F"/>
    <w:rsid w:val="00CE1BC9"/>
    <w:rsid w:val="00CE6208"/>
    <w:rsid w:val="00CF069A"/>
    <w:rsid w:val="00CF2706"/>
    <w:rsid w:val="00D03FFE"/>
    <w:rsid w:val="00D13F03"/>
    <w:rsid w:val="00D23400"/>
    <w:rsid w:val="00D27BA4"/>
    <w:rsid w:val="00D3074D"/>
    <w:rsid w:val="00D43872"/>
    <w:rsid w:val="00D51A9D"/>
    <w:rsid w:val="00D61013"/>
    <w:rsid w:val="00D65C55"/>
    <w:rsid w:val="00D812D3"/>
    <w:rsid w:val="00D93A74"/>
    <w:rsid w:val="00DA355C"/>
    <w:rsid w:val="00DC0044"/>
    <w:rsid w:val="00DC3CE3"/>
    <w:rsid w:val="00DE10DB"/>
    <w:rsid w:val="00DF55BA"/>
    <w:rsid w:val="00E1291C"/>
    <w:rsid w:val="00E21A0B"/>
    <w:rsid w:val="00E22839"/>
    <w:rsid w:val="00E229A3"/>
    <w:rsid w:val="00E31164"/>
    <w:rsid w:val="00E433AF"/>
    <w:rsid w:val="00E4448F"/>
    <w:rsid w:val="00E57801"/>
    <w:rsid w:val="00E62109"/>
    <w:rsid w:val="00E6317F"/>
    <w:rsid w:val="00E71E8C"/>
    <w:rsid w:val="00E92249"/>
    <w:rsid w:val="00E9357A"/>
    <w:rsid w:val="00E95815"/>
    <w:rsid w:val="00E9608F"/>
    <w:rsid w:val="00EC13B3"/>
    <w:rsid w:val="00ED6EEF"/>
    <w:rsid w:val="00ED7021"/>
    <w:rsid w:val="00EE2939"/>
    <w:rsid w:val="00EF0A5B"/>
    <w:rsid w:val="00EF630A"/>
    <w:rsid w:val="00EF6604"/>
    <w:rsid w:val="00F202DB"/>
    <w:rsid w:val="00F21103"/>
    <w:rsid w:val="00F412CC"/>
    <w:rsid w:val="00F518AD"/>
    <w:rsid w:val="00F55133"/>
    <w:rsid w:val="00F71CEC"/>
    <w:rsid w:val="00F75C65"/>
    <w:rsid w:val="00FA0073"/>
    <w:rsid w:val="00FA29EF"/>
    <w:rsid w:val="00FE62E0"/>
    <w:rsid w:val="00FF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3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D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16DCF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AD3620"/>
    <w:rPr>
      <w:rFonts w:eastAsia="Times New Roman"/>
      <w:sz w:val="22"/>
      <w:szCs w:val="22"/>
    </w:rPr>
  </w:style>
  <w:style w:type="character" w:customStyle="1" w:styleId="blk">
    <w:name w:val="blk"/>
    <w:basedOn w:val="a0"/>
    <w:uiPriority w:val="99"/>
    <w:rsid w:val="001B427D"/>
    <w:rPr>
      <w:rFonts w:cs="Times New Roman"/>
    </w:rPr>
  </w:style>
  <w:style w:type="character" w:styleId="a6">
    <w:name w:val="Emphasis"/>
    <w:basedOn w:val="a0"/>
    <w:uiPriority w:val="99"/>
    <w:qFormat/>
    <w:rsid w:val="00BD4CE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BA155D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9A0C3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Normal (Web)"/>
    <w:basedOn w:val="a"/>
    <w:uiPriority w:val="99"/>
    <w:rsid w:val="004F0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3DD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30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3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9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61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sheva77@mail.ru" TargetMode="External"/><Relationship Id="rId13" Type="http://schemas.openxmlformats.org/officeDocument/2006/relationships/hyperlink" Target="mailto:nowoselowan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esupu74@yandex.ru" TargetMode="External"/><Relationship Id="rId12" Type="http://schemas.openxmlformats.org/officeDocument/2006/relationships/hyperlink" Target="mailto:sachkova27-0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politowa.olga@yandex.ru" TargetMode="External"/><Relationship Id="rId11" Type="http://schemas.openxmlformats.org/officeDocument/2006/relationships/hyperlink" Target="mailto:bretman1956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mbdou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nsad5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167A-D2F2-4B2C-BCF1-534830CD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реализации образовательного проекта «Образовательные практики - средство достижения целевых ориентиров дошкольного образования» в рамках сетевой кооперации образовательных организаций Иланского района</vt:lpstr>
    </vt:vector>
  </TitlesOfParts>
  <Company>Reanimator Extreme Edition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реализации образовательного проекта «Образовательные практики - средство достижения целевых ориентиров дошкольного образования» в рамках сетевой кооперации образовательных организаций Иланского района</dc:title>
  <dc:subject/>
  <dc:creator>xxx</dc:creator>
  <cp:keywords/>
  <dc:description/>
  <cp:lastModifiedBy>1</cp:lastModifiedBy>
  <cp:revision>123</cp:revision>
  <cp:lastPrinted>2016-09-26T08:56:00Z</cp:lastPrinted>
  <dcterms:created xsi:type="dcterms:W3CDTF">2016-09-21T07:54:00Z</dcterms:created>
  <dcterms:modified xsi:type="dcterms:W3CDTF">2016-10-07T03:55:00Z</dcterms:modified>
</cp:coreProperties>
</file>