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44" w:rsidRPr="00160A4C" w:rsidRDefault="00D47A44" w:rsidP="00D47A44">
      <w:pPr>
        <w:spacing w:after="0" w:line="240" w:lineRule="auto"/>
        <w:jc w:val="center"/>
        <w:rPr>
          <w:b/>
          <w:sz w:val="28"/>
          <w:szCs w:val="28"/>
        </w:rPr>
      </w:pPr>
      <w:r w:rsidRPr="00160A4C">
        <w:rPr>
          <w:b/>
          <w:sz w:val="28"/>
          <w:szCs w:val="28"/>
        </w:rPr>
        <w:t>План мероприятий на 2018-19 учебный год</w:t>
      </w:r>
      <w:r>
        <w:rPr>
          <w:b/>
          <w:sz w:val="28"/>
          <w:szCs w:val="28"/>
        </w:rPr>
        <w:t xml:space="preserve"> и на период до 2024 года </w:t>
      </w:r>
    </w:p>
    <w:p w:rsidR="00D47A44" w:rsidRDefault="005A5963" w:rsidP="00D47A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</w:t>
      </w:r>
      <w:r w:rsidR="00D47A44" w:rsidRPr="00160A4C">
        <w:rPr>
          <w:b/>
          <w:sz w:val="28"/>
          <w:szCs w:val="28"/>
        </w:rPr>
        <w:t xml:space="preserve">направления </w:t>
      </w:r>
      <w:r w:rsidR="00D47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районной </w:t>
      </w:r>
      <w:r w:rsidR="00D47A44">
        <w:rPr>
          <w:b/>
          <w:sz w:val="28"/>
          <w:szCs w:val="28"/>
        </w:rPr>
        <w:t>августовской педагогической конференции</w:t>
      </w:r>
    </w:p>
    <w:p w:rsidR="00D47A44" w:rsidRDefault="00D47A44" w:rsidP="00D47A44">
      <w:pPr>
        <w:spacing w:after="0" w:line="240" w:lineRule="auto"/>
        <w:jc w:val="center"/>
        <w:rPr>
          <w:b/>
          <w:sz w:val="28"/>
          <w:szCs w:val="28"/>
        </w:rPr>
      </w:pPr>
      <w:r w:rsidRPr="00160A4C">
        <w:rPr>
          <w:b/>
          <w:sz w:val="28"/>
          <w:szCs w:val="28"/>
        </w:rPr>
        <w:t xml:space="preserve"> «Современное технологическое  образование  и кадровый потенциал  района»</w:t>
      </w:r>
      <w:r w:rsidR="003E5B49">
        <w:rPr>
          <w:b/>
          <w:sz w:val="28"/>
          <w:szCs w:val="28"/>
        </w:rPr>
        <w:t xml:space="preserve">, </w:t>
      </w:r>
      <w:r w:rsidR="003E5B49" w:rsidRPr="00160A4C">
        <w:rPr>
          <w:b/>
          <w:sz w:val="28"/>
          <w:szCs w:val="28"/>
        </w:rPr>
        <w:t xml:space="preserve">по реализации </w:t>
      </w:r>
      <w:r w:rsidR="003E5B49">
        <w:rPr>
          <w:b/>
          <w:sz w:val="28"/>
          <w:szCs w:val="28"/>
        </w:rPr>
        <w:t xml:space="preserve">национального проекта «Развитие образования», федеральных проектов «Современная школа» и «Успех каждого ребенка» </w:t>
      </w:r>
      <w:r w:rsidR="005A5963">
        <w:rPr>
          <w:b/>
          <w:sz w:val="28"/>
          <w:szCs w:val="28"/>
        </w:rPr>
        <w:t xml:space="preserve"> </w:t>
      </w:r>
    </w:p>
    <w:p w:rsidR="00136854" w:rsidRDefault="00136854" w:rsidP="00D47A44">
      <w:pPr>
        <w:spacing w:after="0" w:line="240" w:lineRule="auto"/>
        <w:jc w:val="center"/>
        <w:rPr>
          <w:b/>
          <w:sz w:val="28"/>
          <w:szCs w:val="28"/>
        </w:rPr>
      </w:pPr>
    </w:p>
    <w:p w:rsidR="00D47A44" w:rsidRDefault="00D47A44" w:rsidP="00D47A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группы:</w:t>
      </w:r>
    </w:p>
    <w:p w:rsidR="00D47A44" w:rsidRDefault="00D47A44" w:rsidP="00D47A44">
      <w:pPr>
        <w:spacing w:after="0" w:line="240" w:lineRule="auto"/>
        <w:rPr>
          <w:sz w:val="24"/>
          <w:szCs w:val="24"/>
        </w:rPr>
      </w:pPr>
      <w:proofErr w:type="spellStart"/>
      <w:r w:rsidRPr="00FB4B23">
        <w:rPr>
          <w:sz w:val="24"/>
          <w:szCs w:val="24"/>
        </w:rPr>
        <w:t>Кошечкина</w:t>
      </w:r>
      <w:proofErr w:type="spellEnd"/>
      <w:r w:rsidRPr="00FB4B23">
        <w:rPr>
          <w:sz w:val="24"/>
          <w:szCs w:val="24"/>
        </w:rPr>
        <w:t xml:space="preserve"> Л.М., гл</w:t>
      </w:r>
      <w:proofErr w:type="gramStart"/>
      <w:r w:rsidRPr="00FB4B23">
        <w:rPr>
          <w:sz w:val="24"/>
          <w:szCs w:val="24"/>
        </w:rPr>
        <w:t>.с</w:t>
      </w:r>
      <w:proofErr w:type="gramEnd"/>
      <w:r w:rsidRPr="00FB4B23">
        <w:rPr>
          <w:sz w:val="24"/>
          <w:szCs w:val="24"/>
        </w:rPr>
        <w:t>пециалист управления образования</w:t>
      </w:r>
      <w:r>
        <w:rPr>
          <w:sz w:val="24"/>
          <w:szCs w:val="24"/>
        </w:rPr>
        <w:t>;</w:t>
      </w:r>
    </w:p>
    <w:p w:rsidR="00D47A44" w:rsidRDefault="00D47A44" w:rsidP="00D47A4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Седнева</w:t>
      </w:r>
      <w:proofErr w:type="spellEnd"/>
      <w:r>
        <w:rPr>
          <w:sz w:val="24"/>
          <w:szCs w:val="24"/>
        </w:rPr>
        <w:t xml:space="preserve"> Н.П., директор МБОУ «</w:t>
      </w:r>
      <w:proofErr w:type="spellStart"/>
      <w:r>
        <w:rPr>
          <w:sz w:val="24"/>
          <w:szCs w:val="24"/>
        </w:rPr>
        <w:t>Иланская</w:t>
      </w:r>
      <w:proofErr w:type="spellEnd"/>
      <w:r>
        <w:rPr>
          <w:sz w:val="24"/>
          <w:szCs w:val="24"/>
        </w:rPr>
        <w:t xml:space="preserve"> СОШ № 3»;</w:t>
      </w:r>
    </w:p>
    <w:p w:rsidR="00D47A44" w:rsidRDefault="00D47A44" w:rsidP="00D47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Григорьева А.Г., директор МБУ ДО «ЦДО»;</w:t>
      </w:r>
    </w:p>
    <w:p w:rsidR="00E67091" w:rsidRDefault="00D47A44" w:rsidP="00D47A4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Кулишова</w:t>
      </w:r>
      <w:proofErr w:type="spellEnd"/>
      <w:r>
        <w:rPr>
          <w:sz w:val="24"/>
          <w:szCs w:val="24"/>
        </w:rPr>
        <w:t xml:space="preserve"> Е.А., руководитель РМО учителей технологии;</w:t>
      </w:r>
    </w:p>
    <w:p w:rsidR="00D47A44" w:rsidRDefault="00D47A44" w:rsidP="00D47A4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Ипполитова</w:t>
      </w:r>
      <w:proofErr w:type="spellEnd"/>
      <w:r>
        <w:rPr>
          <w:sz w:val="24"/>
          <w:szCs w:val="24"/>
        </w:rPr>
        <w:t xml:space="preserve"> О.М., старший воспитатель МБДОУ «Иланский детский сад № 20»</w:t>
      </w:r>
    </w:p>
    <w:p w:rsidR="0053232A" w:rsidRDefault="0053232A" w:rsidP="00D47A44">
      <w:pPr>
        <w:spacing w:after="0" w:line="240" w:lineRule="auto"/>
        <w:rPr>
          <w:sz w:val="24"/>
          <w:szCs w:val="24"/>
        </w:rPr>
      </w:pPr>
    </w:p>
    <w:p w:rsidR="004F3A67" w:rsidRDefault="004F3A67" w:rsidP="00D47A44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Проведен</w:t>
      </w:r>
      <w:r w:rsidR="00DD1B64">
        <w:rPr>
          <w:sz w:val="24"/>
        </w:rPr>
        <w:t xml:space="preserve">ие </w:t>
      </w:r>
      <w:r>
        <w:rPr>
          <w:sz w:val="24"/>
        </w:rPr>
        <w:t xml:space="preserve"> ежегодн</w:t>
      </w:r>
      <w:r w:rsidR="00DD1B64">
        <w:rPr>
          <w:sz w:val="24"/>
        </w:rPr>
        <w:t>ого</w:t>
      </w:r>
      <w:r>
        <w:rPr>
          <w:sz w:val="24"/>
        </w:rPr>
        <w:t xml:space="preserve"> мониторинг</w:t>
      </w:r>
      <w:r w:rsidR="00DD1B64">
        <w:rPr>
          <w:sz w:val="24"/>
        </w:rPr>
        <w:t xml:space="preserve">а </w:t>
      </w:r>
      <w:r>
        <w:rPr>
          <w:sz w:val="24"/>
        </w:rPr>
        <w:t xml:space="preserve"> по оценке качества изменений в освоении обучающимися соответствующих образовательных программ в соответствии с характеристиками результатов.</w:t>
      </w:r>
      <w:proofErr w:type="gramEnd"/>
    </w:p>
    <w:p w:rsidR="004F3A67" w:rsidRDefault="004F3A67" w:rsidP="00D47A44">
      <w:pPr>
        <w:spacing w:after="0" w:line="240" w:lineRule="auto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81"/>
        <w:gridCol w:w="3151"/>
        <w:gridCol w:w="2338"/>
        <w:gridCol w:w="2041"/>
        <w:gridCol w:w="2200"/>
      </w:tblGrid>
      <w:tr w:rsidR="00D47A44" w:rsidRPr="007F010A" w:rsidTr="00BC330A">
        <w:tc>
          <w:tcPr>
            <w:tcW w:w="2392" w:type="dxa"/>
          </w:tcPr>
          <w:p w:rsidR="00D47A44" w:rsidRPr="007F010A" w:rsidRDefault="00D47A44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381" w:type="dxa"/>
          </w:tcPr>
          <w:p w:rsidR="00D47A44" w:rsidRPr="007F010A" w:rsidRDefault="00D47A44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51" w:type="dxa"/>
          </w:tcPr>
          <w:p w:rsidR="00D47A44" w:rsidRPr="007F010A" w:rsidRDefault="00D47A44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338" w:type="dxa"/>
          </w:tcPr>
          <w:p w:rsidR="00D47A44" w:rsidRPr="007F010A" w:rsidRDefault="00D47A44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041" w:type="dxa"/>
          </w:tcPr>
          <w:p w:rsidR="00D47A44" w:rsidRPr="007F010A" w:rsidRDefault="00D47A44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200" w:type="dxa"/>
          </w:tcPr>
          <w:p w:rsidR="00D47A44" w:rsidRPr="007F010A" w:rsidRDefault="00D47A44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E3FDC" w:rsidRPr="007F010A" w:rsidTr="00BC330A">
        <w:trPr>
          <w:trHeight w:val="1440"/>
        </w:trPr>
        <w:tc>
          <w:tcPr>
            <w:tcW w:w="2392" w:type="dxa"/>
            <w:vMerge w:val="restart"/>
          </w:tcPr>
          <w:p w:rsidR="00FE3FDC" w:rsidRPr="005A2155" w:rsidRDefault="00FE3FDC" w:rsidP="003F0F95">
            <w:pPr>
              <w:rPr>
                <w:rFonts w:ascii="Times New Roman" w:eastAsia="TimesNewRoman" w:hAnsi="Times New Roman" w:cs="Times New Roman"/>
              </w:rPr>
            </w:pPr>
            <w:r w:rsidRPr="005A2155">
              <w:rPr>
                <w:rFonts w:ascii="Times New Roman" w:eastAsia="TimesNewRoman" w:hAnsi="Times New Roman" w:cs="Times New Roman"/>
              </w:rPr>
              <w:t xml:space="preserve">Образовательным организациям обеспечить разработку  образовательных  программ предметной области «Технология» на основе модернизации содержания,  технологий обучения. </w:t>
            </w:r>
          </w:p>
          <w:p w:rsidR="00FE3FDC" w:rsidRPr="005A2155" w:rsidRDefault="00FE3FDC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81" w:type="dxa"/>
            <w:vMerge w:val="restart"/>
          </w:tcPr>
          <w:p w:rsidR="00FE3FDC" w:rsidRPr="005A2155" w:rsidRDefault="00FE3FDC" w:rsidP="003F0F95">
            <w:pPr>
              <w:shd w:val="clear" w:color="auto" w:fill="FFFFFF"/>
              <w:rPr>
                <w:rFonts w:ascii="Times New Roman" w:eastAsia="TimesNewRoman" w:hAnsi="Times New Roman" w:cs="Times New Roman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2155">
              <w:rPr>
                <w:rFonts w:ascii="Times New Roman" w:hAnsi="Times New Roman" w:cs="Times New Roman"/>
              </w:rPr>
              <w:t xml:space="preserve">Обсуждение на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Интенсиве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педагогов вопроса разработки  </w:t>
            </w:r>
            <w:r w:rsidRPr="005A2155">
              <w:rPr>
                <w:rFonts w:ascii="Times New Roman" w:eastAsia="TimesNewRoman" w:hAnsi="Times New Roman" w:cs="Times New Roman"/>
              </w:rPr>
              <w:t xml:space="preserve">программ предметной области «Технология» на основе модернизации содержания,  технологий обучения. </w:t>
            </w:r>
          </w:p>
          <w:p w:rsidR="00FE3FDC" w:rsidRPr="005A2155" w:rsidRDefault="00FE3FDC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Взаимопроверка рабочих программ по технологии</w:t>
            </w:r>
          </w:p>
          <w:p w:rsidR="00FE3FDC" w:rsidRPr="005A2155" w:rsidRDefault="00FE3FDC" w:rsidP="003F0F95">
            <w:pPr>
              <w:rPr>
                <w:rFonts w:ascii="Times New Roman" w:hAnsi="Times New Roman" w:cs="Times New Roman"/>
              </w:rPr>
            </w:pPr>
          </w:p>
          <w:p w:rsidR="00FE3FDC" w:rsidRPr="005A2155" w:rsidRDefault="00FE3FDC" w:rsidP="003F0F95">
            <w:pPr>
              <w:rPr>
                <w:rFonts w:ascii="Times New Roman" w:hAnsi="Times New Roman" w:cs="Times New Roman"/>
              </w:rPr>
            </w:pPr>
          </w:p>
          <w:p w:rsidR="00FE3FDC" w:rsidRPr="005A2155" w:rsidRDefault="00FE3FDC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 w:val="restart"/>
          </w:tcPr>
          <w:p w:rsidR="00FE3FDC" w:rsidRPr="005A2155" w:rsidRDefault="00FE3FDC" w:rsidP="00EC1BE9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Обеспечено обновление содер</w:t>
            </w:r>
            <w:r w:rsidR="00EC1BE9" w:rsidRPr="005A2155">
              <w:rPr>
                <w:rFonts w:ascii="Times New Roman" w:hAnsi="Times New Roman" w:cs="Times New Roman"/>
              </w:rPr>
              <w:t xml:space="preserve">жания образовательных программ  </w:t>
            </w:r>
            <w:r w:rsidRPr="005A2155">
              <w:rPr>
                <w:rFonts w:ascii="Times New Roman" w:hAnsi="Times New Roman" w:cs="Times New Roman"/>
              </w:rPr>
              <w:t xml:space="preserve"> по предметной области "Технология </w:t>
            </w:r>
            <w:r w:rsidR="009532BD" w:rsidRPr="005A21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E3FDC" w:rsidRPr="005A2155" w:rsidRDefault="00FE3FDC" w:rsidP="0023328C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Количество ОО</w:t>
            </w:r>
            <w:r w:rsidR="008F6CDA" w:rsidRPr="005A2155">
              <w:rPr>
                <w:rFonts w:ascii="Times New Roman" w:hAnsi="Times New Roman" w:cs="Times New Roman"/>
              </w:rPr>
              <w:t xml:space="preserve"> и %</w:t>
            </w:r>
            <w:r w:rsidR="0023328C" w:rsidRPr="005A2155">
              <w:rPr>
                <w:rFonts w:ascii="Times New Roman" w:hAnsi="Times New Roman" w:cs="Times New Roman"/>
              </w:rPr>
              <w:t>,</w:t>
            </w:r>
            <w:r w:rsidRPr="005A2155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5A2155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  </w:t>
            </w:r>
            <w:r w:rsidR="008F6CDA" w:rsidRPr="005A2155">
              <w:rPr>
                <w:rFonts w:ascii="Times New Roman" w:hAnsi="Times New Roman" w:cs="Times New Roman"/>
              </w:rPr>
              <w:t xml:space="preserve">  </w:t>
            </w:r>
            <w:r w:rsidR="001A1B7C" w:rsidRPr="005A2155">
              <w:rPr>
                <w:rFonts w:ascii="Times New Roman" w:hAnsi="Times New Roman" w:cs="Times New Roman"/>
              </w:rPr>
              <w:t>обновлена</w:t>
            </w:r>
            <w:r w:rsidR="008F6CDA" w:rsidRPr="005A2155">
              <w:rPr>
                <w:rFonts w:ascii="Times New Roman" w:hAnsi="Times New Roman" w:cs="Times New Roman"/>
              </w:rPr>
              <w:t xml:space="preserve"> материально-техническ</w:t>
            </w:r>
            <w:r w:rsidR="001A1B7C" w:rsidRPr="005A2155">
              <w:rPr>
                <w:rFonts w:ascii="Times New Roman" w:hAnsi="Times New Roman" w:cs="Times New Roman"/>
              </w:rPr>
              <w:t>ая база</w:t>
            </w:r>
            <w:r w:rsidR="008F6CDA" w:rsidRPr="005A2155">
              <w:rPr>
                <w:rFonts w:ascii="Times New Roman" w:hAnsi="Times New Roman" w:cs="Times New Roman"/>
              </w:rPr>
              <w:t xml:space="preserve"> для реализации</w:t>
            </w:r>
            <w:r w:rsidRPr="005A2155">
              <w:rPr>
                <w:rFonts w:ascii="Times New Roman" w:hAnsi="Times New Roman" w:cs="Times New Roman"/>
                <w:b/>
              </w:rPr>
              <w:t xml:space="preserve"> </w:t>
            </w:r>
            <w:r w:rsidR="001A1B7C" w:rsidRPr="005A2155">
              <w:rPr>
                <w:rFonts w:ascii="Times New Roman" w:hAnsi="Times New Roman" w:cs="Times New Roman"/>
              </w:rPr>
              <w:t>ООП</w:t>
            </w:r>
            <w:r w:rsidR="0023328C" w:rsidRPr="005A2155">
              <w:rPr>
                <w:rFonts w:ascii="Times New Roman" w:hAnsi="Times New Roman" w:cs="Times New Roman"/>
              </w:rPr>
              <w:t xml:space="preserve"> (материально-техническое оснащение и обновление содержания образования) 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FE3FDC" w:rsidRPr="005A2155" w:rsidRDefault="00FE3FDC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00" w:type="dxa"/>
            <w:vMerge w:val="restart"/>
          </w:tcPr>
          <w:p w:rsidR="00FE3FDC" w:rsidRPr="005A2155" w:rsidRDefault="00FE3FDC" w:rsidP="00BE3991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FE3FDC" w:rsidRPr="007F010A" w:rsidTr="00BC330A">
        <w:trPr>
          <w:trHeight w:val="380"/>
        </w:trPr>
        <w:tc>
          <w:tcPr>
            <w:tcW w:w="2392" w:type="dxa"/>
            <w:vMerge/>
          </w:tcPr>
          <w:p w:rsidR="00FE3FDC" w:rsidRPr="007F010A" w:rsidRDefault="00FE3FDC" w:rsidP="003F0F95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FE3FDC" w:rsidRDefault="00FE3FDC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vMerge/>
          </w:tcPr>
          <w:p w:rsidR="00FE3FDC" w:rsidRDefault="00FE3FDC" w:rsidP="00BC0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FE3FDC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334FB3">
              <w:rPr>
                <w:rFonts w:ascii="Times New Roman" w:hAnsi="Times New Roman" w:cs="Times New Roman"/>
                <w:sz w:val="20"/>
                <w:szCs w:val="20"/>
              </w:rPr>
              <w:t>2 (12%)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FE3FDC" w:rsidP="0033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  </w:t>
            </w:r>
          </w:p>
        </w:tc>
        <w:tc>
          <w:tcPr>
            <w:tcW w:w="2200" w:type="dxa"/>
            <w:vMerge/>
          </w:tcPr>
          <w:p w:rsidR="00FE3FDC" w:rsidRPr="007F010A" w:rsidRDefault="00FE3FDC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FDC" w:rsidRPr="007F010A" w:rsidTr="00BC330A">
        <w:trPr>
          <w:trHeight w:val="380"/>
        </w:trPr>
        <w:tc>
          <w:tcPr>
            <w:tcW w:w="2392" w:type="dxa"/>
            <w:vMerge/>
          </w:tcPr>
          <w:p w:rsidR="00FE3FDC" w:rsidRPr="007F010A" w:rsidRDefault="00FE3FDC" w:rsidP="003F0F95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FE3FDC" w:rsidRDefault="00FE3FDC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vMerge/>
          </w:tcPr>
          <w:p w:rsidR="00FE3FDC" w:rsidRDefault="00FE3FDC" w:rsidP="00BC0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FE3FDC" w:rsidP="0033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334FB3">
              <w:rPr>
                <w:rFonts w:ascii="Times New Roman" w:hAnsi="Times New Roman" w:cs="Times New Roman"/>
                <w:sz w:val="20"/>
                <w:szCs w:val="20"/>
              </w:rPr>
              <w:t xml:space="preserve"> 4 (24%)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FE3FDC" w:rsidP="0033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  </w:t>
            </w:r>
          </w:p>
        </w:tc>
        <w:tc>
          <w:tcPr>
            <w:tcW w:w="2200" w:type="dxa"/>
            <w:vMerge/>
          </w:tcPr>
          <w:p w:rsidR="00FE3FDC" w:rsidRPr="007F010A" w:rsidRDefault="00FE3FDC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FDC" w:rsidRPr="007F010A" w:rsidTr="00BC330A">
        <w:trPr>
          <w:trHeight w:val="394"/>
        </w:trPr>
        <w:tc>
          <w:tcPr>
            <w:tcW w:w="2392" w:type="dxa"/>
            <w:vMerge/>
          </w:tcPr>
          <w:p w:rsidR="00FE3FDC" w:rsidRPr="007F010A" w:rsidRDefault="00FE3FDC" w:rsidP="003F0F95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FE3FDC" w:rsidRDefault="00FE3FDC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vMerge/>
          </w:tcPr>
          <w:p w:rsidR="00FE3FDC" w:rsidRDefault="00FE3FDC" w:rsidP="00BC0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334FB3" w:rsidP="0033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 6 (41%)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FE3FDC" w:rsidP="0033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00" w:type="dxa"/>
            <w:vMerge/>
          </w:tcPr>
          <w:p w:rsidR="00FE3FDC" w:rsidRPr="007F010A" w:rsidRDefault="00FE3FDC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FDC" w:rsidRPr="007F010A" w:rsidTr="00BC330A">
        <w:trPr>
          <w:trHeight w:val="448"/>
        </w:trPr>
        <w:tc>
          <w:tcPr>
            <w:tcW w:w="2392" w:type="dxa"/>
            <w:vMerge/>
          </w:tcPr>
          <w:p w:rsidR="00FE3FDC" w:rsidRPr="007F010A" w:rsidRDefault="00FE3FDC" w:rsidP="003F0F95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FE3FDC" w:rsidRDefault="00FE3FDC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vMerge/>
          </w:tcPr>
          <w:p w:rsidR="00FE3FDC" w:rsidRDefault="00FE3FDC" w:rsidP="00BC0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334FB3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 8 (56%)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334FB3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00" w:type="dxa"/>
            <w:vMerge/>
          </w:tcPr>
          <w:p w:rsidR="00FE3FDC" w:rsidRPr="007F010A" w:rsidRDefault="00FE3FDC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FDC" w:rsidRPr="007F010A" w:rsidTr="00BC330A">
        <w:trPr>
          <w:trHeight w:val="489"/>
        </w:trPr>
        <w:tc>
          <w:tcPr>
            <w:tcW w:w="2392" w:type="dxa"/>
            <w:vMerge/>
          </w:tcPr>
          <w:p w:rsidR="00FE3FDC" w:rsidRPr="007F010A" w:rsidRDefault="00FE3FDC" w:rsidP="003F0F95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FE3FDC" w:rsidRDefault="00FE3FDC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vMerge/>
          </w:tcPr>
          <w:p w:rsidR="00FE3FDC" w:rsidRDefault="00FE3FDC" w:rsidP="00BC0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334FB3" w:rsidP="0033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 12 (76%)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E3FDC" w:rsidRDefault="00334FB3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00" w:type="dxa"/>
            <w:vMerge/>
          </w:tcPr>
          <w:p w:rsidR="00FE3FDC" w:rsidRPr="007F010A" w:rsidRDefault="00FE3FDC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FDC" w:rsidRPr="007F010A" w:rsidTr="00BC330A">
        <w:trPr>
          <w:trHeight w:val="489"/>
        </w:trPr>
        <w:tc>
          <w:tcPr>
            <w:tcW w:w="2392" w:type="dxa"/>
            <w:vMerge/>
          </w:tcPr>
          <w:p w:rsidR="00FE3FDC" w:rsidRPr="007F010A" w:rsidRDefault="00FE3FDC" w:rsidP="003F0F95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FE3FDC" w:rsidRPr="005A2155" w:rsidRDefault="00FE3FDC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</w:tcPr>
          <w:p w:rsidR="00FE3FDC" w:rsidRPr="005A2155" w:rsidRDefault="00FE3FDC" w:rsidP="00BC0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FE3FDC" w:rsidRPr="005A2155" w:rsidRDefault="00334FB3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FE3FDC" w:rsidRDefault="00334FB3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00" w:type="dxa"/>
            <w:vMerge/>
          </w:tcPr>
          <w:p w:rsidR="00FE3FDC" w:rsidRPr="007F010A" w:rsidRDefault="00FE3FDC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3A" w:rsidRPr="007F010A" w:rsidTr="00BC330A">
        <w:tc>
          <w:tcPr>
            <w:tcW w:w="2392" w:type="dxa"/>
            <w:vMerge/>
          </w:tcPr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eastAsia="TimesNewRoman" w:hAnsi="Times New Roman" w:cs="Times New Roman"/>
              </w:rPr>
              <w:t>Курсовая подготовка в ИПК: «Как составить рабочую программу по технологии»</w:t>
            </w:r>
          </w:p>
        </w:tc>
        <w:tc>
          <w:tcPr>
            <w:tcW w:w="3151" w:type="dxa"/>
          </w:tcPr>
          <w:p w:rsidR="00A7153A" w:rsidRPr="005A2155" w:rsidRDefault="00A7153A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Merge w:val="restart"/>
          </w:tcPr>
          <w:p w:rsidR="00A7153A" w:rsidRPr="005A2155" w:rsidRDefault="00A7153A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</w:tcPr>
          <w:p w:rsidR="00A7153A" w:rsidRDefault="00A7153A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  .</w:t>
            </w:r>
          </w:p>
        </w:tc>
        <w:tc>
          <w:tcPr>
            <w:tcW w:w="2200" w:type="dxa"/>
          </w:tcPr>
          <w:p w:rsidR="00A7153A" w:rsidRPr="007F010A" w:rsidRDefault="00BE3991" w:rsidP="00BE3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A7153A" w:rsidRPr="007F010A" w:rsidTr="00BC330A">
        <w:tc>
          <w:tcPr>
            <w:tcW w:w="2392" w:type="dxa"/>
            <w:vMerge/>
          </w:tcPr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A7153A" w:rsidRPr="005A2155" w:rsidRDefault="00A7153A" w:rsidP="003F0F95">
            <w:pPr>
              <w:rPr>
                <w:rFonts w:ascii="Times New Roman" w:eastAsia="TimesNew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Проведение  </w:t>
            </w:r>
            <w:proofErr w:type="gramStart"/>
            <w:r w:rsidRPr="005A2155">
              <w:rPr>
                <w:rFonts w:ascii="Times New Roman" w:hAnsi="Times New Roman" w:cs="Times New Roman"/>
              </w:rPr>
              <w:t>совместного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РМО учителей технологии, информатики и биологии </w:t>
            </w:r>
          </w:p>
        </w:tc>
        <w:tc>
          <w:tcPr>
            <w:tcW w:w="3151" w:type="dxa"/>
          </w:tcPr>
          <w:p w:rsidR="00A7153A" w:rsidRPr="005A2155" w:rsidRDefault="00A7153A" w:rsidP="003F0F9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Проведена состыковка тем в рабочих программах учителей,   осуществлена интеграция  предметов «Информатика» и «Биология»  в предмет «Технология»</w:t>
            </w:r>
          </w:p>
        </w:tc>
        <w:tc>
          <w:tcPr>
            <w:tcW w:w="2338" w:type="dxa"/>
            <w:vMerge/>
          </w:tcPr>
          <w:p w:rsidR="00A7153A" w:rsidRPr="005A2155" w:rsidRDefault="00A7153A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2019-2020  </w:t>
            </w:r>
          </w:p>
        </w:tc>
        <w:tc>
          <w:tcPr>
            <w:tcW w:w="2200" w:type="dxa"/>
          </w:tcPr>
          <w:p w:rsidR="00A7153A" w:rsidRPr="007F010A" w:rsidRDefault="00A7153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 xml:space="preserve"> сообществ учителей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информатики и биологии</w:t>
            </w:r>
          </w:p>
        </w:tc>
      </w:tr>
      <w:tr w:rsidR="00A7153A" w:rsidRPr="007F010A" w:rsidTr="00BC330A">
        <w:tc>
          <w:tcPr>
            <w:tcW w:w="2392" w:type="dxa"/>
            <w:vMerge/>
          </w:tcPr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eastAsia="TimesNewRoman" w:hAnsi="Times New Roman" w:cs="Times New Roman"/>
              </w:rPr>
              <w:t>Курсовая подготовка в ИПК: Модель реализации школьного технологического образования</w:t>
            </w:r>
          </w:p>
        </w:tc>
        <w:tc>
          <w:tcPr>
            <w:tcW w:w="3151" w:type="dxa"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Защита модели </w:t>
            </w:r>
            <w:r w:rsidRPr="005A2155">
              <w:rPr>
                <w:rFonts w:ascii="Times New Roman" w:eastAsia="TimesNewRoman" w:hAnsi="Times New Roman" w:cs="Times New Roman"/>
              </w:rPr>
              <w:t xml:space="preserve">  школьного технологического образования</w:t>
            </w:r>
          </w:p>
        </w:tc>
        <w:tc>
          <w:tcPr>
            <w:tcW w:w="2338" w:type="dxa"/>
            <w:vMerge/>
          </w:tcPr>
          <w:p w:rsidR="00A7153A" w:rsidRPr="005A2155" w:rsidRDefault="00A7153A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A7153A" w:rsidRDefault="00A7153A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153A" w:rsidRPr="007F010A" w:rsidRDefault="00A7153A" w:rsidP="003F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2019-2020  </w:t>
            </w:r>
          </w:p>
        </w:tc>
        <w:tc>
          <w:tcPr>
            <w:tcW w:w="2200" w:type="dxa"/>
          </w:tcPr>
          <w:p w:rsidR="00A7153A" w:rsidRPr="007F010A" w:rsidRDefault="00A2526D" w:rsidP="003F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790">
              <w:rPr>
                <w:rFonts w:ascii="Times New Roman" w:hAnsi="Times New Roman" w:cs="Times New Roman"/>
                <w:sz w:val="20"/>
                <w:szCs w:val="20"/>
              </w:rPr>
              <w:t>Руководители школ</w:t>
            </w:r>
          </w:p>
        </w:tc>
      </w:tr>
      <w:tr w:rsidR="00BB07BD" w:rsidRPr="007F010A" w:rsidTr="00BC330A">
        <w:tc>
          <w:tcPr>
            <w:tcW w:w="2392" w:type="dxa"/>
            <w:vMerge/>
          </w:tcPr>
          <w:p w:rsidR="00BB07BD" w:rsidRPr="007F010A" w:rsidRDefault="00BB07B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BB07BD" w:rsidRPr="005A2155" w:rsidRDefault="00BB07BD" w:rsidP="003F0F95">
            <w:pPr>
              <w:rPr>
                <w:rFonts w:ascii="Times New Roman" w:eastAsia="TimesNewRoman" w:hAnsi="Times New Roman" w:cs="Times New Roman"/>
              </w:rPr>
            </w:pPr>
            <w:r w:rsidRPr="005A2155">
              <w:rPr>
                <w:rFonts w:ascii="Times New Roman" w:eastAsia="TimesNewRoman" w:hAnsi="Times New Roman" w:cs="Times New Roman"/>
              </w:rPr>
              <w:t xml:space="preserve"> Участие в </w:t>
            </w:r>
            <w:proofErr w:type="spellStart"/>
            <w:r w:rsidRPr="005A2155">
              <w:rPr>
                <w:rFonts w:ascii="Times New Roman" w:eastAsia="TimesNewRoman" w:hAnsi="Times New Roman" w:cs="Times New Roman"/>
              </w:rPr>
              <w:t>вебинарах</w:t>
            </w:r>
            <w:proofErr w:type="spellEnd"/>
            <w:r w:rsidRPr="005A2155">
              <w:rPr>
                <w:rFonts w:ascii="Times New Roman" w:eastAsia="TimesNewRoman" w:hAnsi="Times New Roman" w:cs="Times New Roman"/>
              </w:rPr>
              <w:t xml:space="preserve">: «Пилотирование УМК по технологии, 6 класс», </w:t>
            </w:r>
          </w:p>
          <w:p w:rsidR="00BB07BD" w:rsidRPr="005A2155" w:rsidRDefault="00BB07BD" w:rsidP="00A728AE">
            <w:pPr>
              <w:rPr>
                <w:rFonts w:ascii="Times New Roman" w:eastAsia="TimesNewRoman" w:hAnsi="Times New Roman" w:cs="Times New Roman"/>
              </w:rPr>
            </w:pPr>
            <w:r w:rsidRPr="005A2155">
              <w:rPr>
                <w:rFonts w:ascii="Times New Roman" w:eastAsia="TimesNewRoman" w:hAnsi="Times New Roman" w:cs="Times New Roman"/>
              </w:rPr>
              <w:t xml:space="preserve">  «Информационно-методическое обеспечение образовательной области «Технология», 6 класс»</w:t>
            </w:r>
          </w:p>
        </w:tc>
        <w:tc>
          <w:tcPr>
            <w:tcW w:w="3151" w:type="dxa"/>
            <w:vMerge w:val="restart"/>
          </w:tcPr>
          <w:p w:rsidR="00BB07BD" w:rsidRPr="005A2155" w:rsidRDefault="00BB07BD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Учителями освоены   идеи технологического образования, с требованиями к технологической грамотности в начальной школе, воспитатели ДОУ  -  для дошкольного образования.</w:t>
            </w:r>
          </w:p>
          <w:p w:rsidR="00BB07BD" w:rsidRPr="005A2155" w:rsidRDefault="00BB07BD" w:rsidP="00070D91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Учителя ознакомлены с современными подходами и моделями предметной области «Технология»  </w:t>
            </w:r>
          </w:p>
        </w:tc>
        <w:tc>
          <w:tcPr>
            <w:tcW w:w="2338" w:type="dxa"/>
            <w:vMerge/>
          </w:tcPr>
          <w:p w:rsidR="00BB07BD" w:rsidRPr="005A2155" w:rsidRDefault="00BB07B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BB07BD" w:rsidRPr="007F010A" w:rsidRDefault="00BB07BD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 года</w:t>
            </w:r>
          </w:p>
        </w:tc>
        <w:tc>
          <w:tcPr>
            <w:tcW w:w="2200" w:type="dxa"/>
          </w:tcPr>
          <w:p w:rsidR="00BB07BD" w:rsidRPr="007F010A" w:rsidRDefault="00BB07BD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90">
              <w:rPr>
                <w:rFonts w:ascii="Times New Roman" w:hAnsi="Times New Roman" w:cs="Times New Roman"/>
                <w:sz w:val="20"/>
                <w:szCs w:val="20"/>
              </w:rPr>
              <w:t>Руководители школ</w:t>
            </w:r>
          </w:p>
        </w:tc>
      </w:tr>
      <w:tr w:rsidR="00BB07BD" w:rsidRPr="007F010A" w:rsidTr="00BC330A">
        <w:tc>
          <w:tcPr>
            <w:tcW w:w="2392" w:type="dxa"/>
            <w:vMerge/>
          </w:tcPr>
          <w:p w:rsidR="00BB07BD" w:rsidRDefault="00BB07B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BB07BD" w:rsidRPr="005A2155" w:rsidRDefault="00BB07BD" w:rsidP="003F0F95">
            <w:pPr>
              <w:rPr>
                <w:rFonts w:ascii="Times New Roman" w:eastAsia="TimesNewRoman" w:hAnsi="Times New Roman" w:cs="Times New Roman"/>
              </w:rPr>
            </w:pPr>
            <w:r w:rsidRPr="005A2155">
              <w:rPr>
                <w:rFonts w:ascii="Times New Roman" w:eastAsia="TimesNewRoman" w:hAnsi="Times New Roman" w:cs="Times New Roman"/>
              </w:rPr>
              <w:t xml:space="preserve">Ознакомление с презентацией площадки «Модели технологической грамотности» в рамках деловой программы  МО КК </w:t>
            </w:r>
            <w:r w:rsidRPr="005A2155">
              <w:rPr>
                <w:rFonts w:ascii="Times New Roman" w:eastAsia="TimesNewRoman" w:hAnsi="Times New Roman" w:cs="Times New Roman"/>
              </w:rPr>
              <w:lastRenderedPageBreak/>
              <w:t xml:space="preserve">«Прорывные образовательные проекты – развитию края» </w:t>
            </w:r>
          </w:p>
        </w:tc>
        <w:tc>
          <w:tcPr>
            <w:tcW w:w="3151" w:type="dxa"/>
            <w:vMerge/>
          </w:tcPr>
          <w:p w:rsidR="00BB07BD" w:rsidRPr="005A2155" w:rsidRDefault="00BB07BD" w:rsidP="00070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BB07BD" w:rsidRPr="005A2155" w:rsidRDefault="00BB07B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BB07BD" w:rsidRDefault="00BB07BD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 года</w:t>
            </w:r>
          </w:p>
        </w:tc>
        <w:tc>
          <w:tcPr>
            <w:tcW w:w="2200" w:type="dxa"/>
          </w:tcPr>
          <w:p w:rsidR="00BB07BD" w:rsidRPr="00873790" w:rsidRDefault="00BE3991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 xml:space="preserve">МКУ «Ресурсный центр в сфере образования»,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>предметного сообщества учителей технологии</w:t>
            </w:r>
          </w:p>
        </w:tc>
      </w:tr>
      <w:tr w:rsidR="00BC0ABA" w:rsidRPr="007F010A" w:rsidTr="00BC330A">
        <w:tc>
          <w:tcPr>
            <w:tcW w:w="2392" w:type="dxa"/>
          </w:tcPr>
          <w:p w:rsidR="00BC0ABA" w:rsidRPr="007F010A" w:rsidRDefault="00BC0AB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F010A"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>Обеспечить становление практик технологического образования на основе кооперации образовательных организаций всех уровней, обеспечивающих развитие компетенций, востребованных в новом технологическом укладе.</w:t>
            </w:r>
          </w:p>
          <w:p w:rsidR="00BC0ABA" w:rsidRPr="007F010A" w:rsidRDefault="00BC0ABA" w:rsidP="003F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BC0ABA" w:rsidRPr="005A2155" w:rsidRDefault="00BC0ABA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Изучение и использование возможностей СПО г</w:t>
            </w:r>
            <w:proofErr w:type="gramStart"/>
            <w:r w:rsidRPr="005A2155">
              <w:rPr>
                <w:rFonts w:ascii="Times New Roman" w:hAnsi="Times New Roman" w:cs="Times New Roman"/>
              </w:rPr>
              <w:t>.К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анска, Бородино, Уяра и др. (центры, отрабатывающие компетентности) </w:t>
            </w:r>
          </w:p>
        </w:tc>
        <w:tc>
          <w:tcPr>
            <w:tcW w:w="3151" w:type="dxa"/>
          </w:tcPr>
          <w:p w:rsidR="00BC0ABA" w:rsidRPr="005A2155" w:rsidRDefault="00BC0ABA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Обучающиеся познают технологии – компетентности    «электрик», «агроном», «строитель», «технолог»  и др.</w:t>
            </w:r>
          </w:p>
        </w:tc>
        <w:tc>
          <w:tcPr>
            <w:tcW w:w="2338" w:type="dxa"/>
          </w:tcPr>
          <w:p w:rsidR="00BC0ABA" w:rsidRPr="005A2155" w:rsidRDefault="00BC0ABA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BC0ABA" w:rsidRPr="007F010A" w:rsidRDefault="00BC0AB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BC0ABA" w:rsidRPr="00873790" w:rsidRDefault="00BC0AB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90">
              <w:rPr>
                <w:rFonts w:ascii="Times New Roman" w:hAnsi="Times New Roman" w:cs="Times New Roman"/>
                <w:sz w:val="20"/>
                <w:szCs w:val="20"/>
              </w:rPr>
              <w:t>Руководители школ</w:t>
            </w:r>
          </w:p>
        </w:tc>
      </w:tr>
      <w:tr w:rsidR="00FF2B17" w:rsidRPr="007F010A" w:rsidTr="00BC330A">
        <w:tc>
          <w:tcPr>
            <w:tcW w:w="2392" w:type="dxa"/>
          </w:tcPr>
          <w:p w:rsidR="00FF2B17" w:rsidRPr="007F010A" w:rsidRDefault="00FF2B17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F2B17" w:rsidRPr="005A2155" w:rsidRDefault="00FF2B17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Участие в проекте «Урок технологии» на базе высокотехнологичных организаций, в том числе на базе технопарка и «</w:t>
            </w:r>
            <w:proofErr w:type="spellStart"/>
            <w:r w:rsidRPr="005A2155">
              <w:rPr>
                <w:rFonts w:ascii="Times New Roman" w:hAnsi="Times New Roman" w:cs="Times New Roman"/>
              </w:rPr>
              <w:t>Кванториума</w:t>
            </w:r>
            <w:proofErr w:type="spellEnd"/>
            <w:r w:rsidRPr="005A21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1" w:type="dxa"/>
          </w:tcPr>
          <w:p w:rsidR="00FF2B17" w:rsidRPr="005A2155" w:rsidRDefault="00FF2B17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FF2B17" w:rsidRPr="005A2155" w:rsidRDefault="00FF2B17" w:rsidP="00FF2B17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5A21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A2155">
              <w:rPr>
                <w:rFonts w:ascii="Times New Roman" w:hAnsi="Times New Roman" w:cs="Times New Roman"/>
              </w:rPr>
              <w:t>, показывающих высокие результаты технологической грамотности</w:t>
            </w:r>
          </w:p>
          <w:p w:rsidR="00FF2B17" w:rsidRPr="005A2155" w:rsidRDefault="00FF2B17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FF2B17" w:rsidRPr="007F010A" w:rsidRDefault="00FF2B17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FF2B17" w:rsidRPr="00873790" w:rsidRDefault="00FF2B17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0A" w:rsidRPr="007F010A" w:rsidTr="00BC330A">
        <w:trPr>
          <w:trHeight w:val="218"/>
        </w:trPr>
        <w:tc>
          <w:tcPr>
            <w:tcW w:w="2392" w:type="dxa"/>
            <w:vMerge w:val="restart"/>
          </w:tcPr>
          <w:p w:rsidR="00BC330A" w:rsidRPr="007F010A" w:rsidRDefault="00BC330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BC330A" w:rsidRPr="005A2155" w:rsidRDefault="00BC330A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Изучение предмета «Технологии» на базе организаций, имеющих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высокооснащенные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155">
              <w:rPr>
                <w:rFonts w:ascii="Times New Roman" w:hAnsi="Times New Roman" w:cs="Times New Roman"/>
              </w:rPr>
              <w:t>ученико-места</w:t>
            </w:r>
            <w:proofErr w:type="spellEnd"/>
            <w:r w:rsidRPr="005A2155">
              <w:rPr>
                <w:rFonts w:ascii="Times New Roman" w:hAnsi="Times New Roman" w:cs="Times New Roman"/>
              </w:rPr>
              <w:t>, в т.ч. детских технопарках «</w:t>
            </w:r>
            <w:proofErr w:type="spellStart"/>
            <w:r w:rsidRPr="005A215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5A21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1" w:type="dxa"/>
            <w:vMerge w:val="restart"/>
          </w:tcPr>
          <w:p w:rsidR="00BC330A" w:rsidRPr="005A2155" w:rsidRDefault="00BC330A" w:rsidP="00384228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обеспечена возможность </w:t>
            </w:r>
            <w:r w:rsidRPr="005A2155">
              <w:rPr>
                <w:rFonts w:ascii="Times New Roman" w:hAnsi="Times New Roman" w:cs="Times New Roman"/>
                <w:i/>
              </w:rPr>
              <w:t>изучать предметную область "Технология"  на базе</w:t>
            </w:r>
            <w:r w:rsidRPr="005A2155">
              <w:rPr>
                <w:rFonts w:ascii="Times New Roman" w:hAnsi="Times New Roman" w:cs="Times New Roman"/>
              </w:rPr>
              <w:t xml:space="preserve"> организаций, имеющих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высокооснащенныеученико-места</w:t>
            </w:r>
            <w:proofErr w:type="spellEnd"/>
            <w:r w:rsidRPr="005A2155">
              <w:rPr>
                <w:rFonts w:ascii="Times New Roman" w:hAnsi="Times New Roman" w:cs="Times New Roman"/>
              </w:rPr>
              <w:t>, в т.ч. детских технопарков "</w:t>
            </w:r>
            <w:proofErr w:type="spellStart"/>
            <w:r w:rsidRPr="005A215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5A21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</w:tcPr>
          <w:p w:rsidR="00BC330A" w:rsidRPr="005A2155" w:rsidRDefault="00BC330A" w:rsidP="00304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Доля ОО, реализующих предметную область «технология» и использованием ресурса высокотехнологичных предприятий и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Кванториума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</w:tcPr>
          <w:p w:rsidR="00BC330A" w:rsidRPr="00F90897" w:rsidRDefault="00380B80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2019 г. – 3%</w:t>
            </w:r>
          </w:p>
        </w:tc>
        <w:tc>
          <w:tcPr>
            <w:tcW w:w="2200" w:type="dxa"/>
            <w:vMerge w:val="restart"/>
          </w:tcPr>
          <w:p w:rsidR="00BC330A" w:rsidRPr="00873790" w:rsidRDefault="00BC330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90">
              <w:rPr>
                <w:rFonts w:ascii="Times New Roman" w:hAnsi="Times New Roman" w:cs="Times New Roman"/>
                <w:sz w:val="20"/>
                <w:szCs w:val="20"/>
              </w:rPr>
              <w:t>Руководители школ</w:t>
            </w:r>
          </w:p>
        </w:tc>
      </w:tr>
      <w:tr w:rsidR="00BC330A" w:rsidRPr="007F010A" w:rsidTr="00BC330A">
        <w:trPr>
          <w:trHeight w:val="285"/>
        </w:trPr>
        <w:tc>
          <w:tcPr>
            <w:tcW w:w="2392" w:type="dxa"/>
            <w:vMerge/>
          </w:tcPr>
          <w:p w:rsidR="00BC330A" w:rsidRPr="007F010A" w:rsidRDefault="00BC330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BC330A" w:rsidRPr="005A2155" w:rsidRDefault="00BC330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BC330A" w:rsidRPr="005A2155" w:rsidRDefault="00BC330A" w:rsidP="0038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right w:val="single" w:sz="4" w:space="0" w:color="auto"/>
            </w:tcBorders>
          </w:tcPr>
          <w:p w:rsidR="00BC330A" w:rsidRPr="005A2155" w:rsidRDefault="00BC330A" w:rsidP="00304D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30A" w:rsidRPr="00F90897" w:rsidRDefault="00380B80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2020 г. –  10%</w:t>
            </w:r>
          </w:p>
        </w:tc>
        <w:tc>
          <w:tcPr>
            <w:tcW w:w="2200" w:type="dxa"/>
            <w:vMerge/>
          </w:tcPr>
          <w:p w:rsidR="00BC330A" w:rsidRPr="00873790" w:rsidRDefault="00BC330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0A" w:rsidRPr="007F010A" w:rsidTr="00BC330A">
        <w:trPr>
          <w:trHeight w:val="285"/>
        </w:trPr>
        <w:tc>
          <w:tcPr>
            <w:tcW w:w="2392" w:type="dxa"/>
            <w:vMerge/>
          </w:tcPr>
          <w:p w:rsidR="00BC330A" w:rsidRPr="007F010A" w:rsidRDefault="00BC330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BC330A" w:rsidRPr="005A2155" w:rsidRDefault="00BC330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BC330A" w:rsidRPr="005A2155" w:rsidRDefault="00BC330A" w:rsidP="0038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right w:val="single" w:sz="4" w:space="0" w:color="auto"/>
            </w:tcBorders>
          </w:tcPr>
          <w:p w:rsidR="00BC330A" w:rsidRPr="005A2155" w:rsidRDefault="00BC330A" w:rsidP="00304D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30A" w:rsidRPr="00F90897" w:rsidRDefault="00380B80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2021 г. –  20%</w:t>
            </w:r>
          </w:p>
        </w:tc>
        <w:tc>
          <w:tcPr>
            <w:tcW w:w="2200" w:type="dxa"/>
            <w:vMerge/>
          </w:tcPr>
          <w:p w:rsidR="00BC330A" w:rsidRPr="00873790" w:rsidRDefault="00BC330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0A" w:rsidRPr="007F010A" w:rsidTr="00BC330A">
        <w:trPr>
          <w:trHeight w:val="367"/>
        </w:trPr>
        <w:tc>
          <w:tcPr>
            <w:tcW w:w="2392" w:type="dxa"/>
            <w:vMerge/>
          </w:tcPr>
          <w:p w:rsidR="00BC330A" w:rsidRPr="007F010A" w:rsidRDefault="00BC330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BC330A" w:rsidRPr="005A2155" w:rsidRDefault="00BC330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BC330A" w:rsidRPr="005A2155" w:rsidRDefault="00BC330A" w:rsidP="0038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right w:val="single" w:sz="4" w:space="0" w:color="auto"/>
            </w:tcBorders>
          </w:tcPr>
          <w:p w:rsidR="00BC330A" w:rsidRPr="005A2155" w:rsidRDefault="00BC330A" w:rsidP="00304D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30A" w:rsidRPr="00F90897" w:rsidRDefault="00380B80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2022 г. –  35%</w:t>
            </w:r>
          </w:p>
        </w:tc>
        <w:tc>
          <w:tcPr>
            <w:tcW w:w="2200" w:type="dxa"/>
            <w:vMerge/>
          </w:tcPr>
          <w:p w:rsidR="00BC330A" w:rsidRPr="00873790" w:rsidRDefault="00BC330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0A" w:rsidRPr="007F010A" w:rsidTr="00BC330A">
        <w:trPr>
          <w:trHeight w:val="502"/>
        </w:trPr>
        <w:tc>
          <w:tcPr>
            <w:tcW w:w="2392" w:type="dxa"/>
            <w:vMerge/>
          </w:tcPr>
          <w:p w:rsidR="00BC330A" w:rsidRPr="007F010A" w:rsidRDefault="00BC330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BC330A" w:rsidRPr="005A2155" w:rsidRDefault="00BC330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BC330A" w:rsidRPr="005A2155" w:rsidRDefault="00BC330A" w:rsidP="0038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right w:val="single" w:sz="4" w:space="0" w:color="auto"/>
            </w:tcBorders>
          </w:tcPr>
          <w:p w:rsidR="00BC330A" w:rsidRPr="005A2155" w:rsidRDefault="00BC330A" w:rsidP="00304D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30A" w:rsidRPr="00F90897" w:rsidRDefault="00380B80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2023 г. –  50%</w:t>
            </w:r>
          </w:p>
        </w:tc>
        <w:tc>
          <w:tcPr>
            <w:tcW w:w="2200" w:type="dxa"/>
            <w:vMerge/>
          </w:tcPr>
          <w:p w:rsidR="00BC330A" w:rsidRPr="00873790" w:rsidRDefault="00BC330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0A" w:rsidRPr="007F010A" w:rsidTr="00BC330A">
        <w:trPr>
          <w:trHeight w:val="557"/>
        </w:trPr>
        <w:tc>
          <w:tcPr>
            <w:tcW w:w="2392" w:type="dxa"/>
            <w:vMerge/>
          </w:tcPr>
          <w:p w:rsidR="00BC330A" w:rsidRPr="007F010A" w:rsidRDefault="00BC330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BC330A" w:rsidRPr="005A2155" w:rsidRDefault="00BC330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BC330A" w:rsidRPr="005A2155" w:rsidRDefault="00BC330A" w:rsidP="0038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right w:val="single" w:sz="4" w:space="0" w:color="auto"/>
            </w:tcBorders>
          </w:tcPr>
          <w:p w:rsidR="00BC330A" w:rsidRPr="005A2155" w:rsidRDefault="00BC330A" w:rsidP="00304D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BC330A" w:rsidRPr="00F90897" w:rsidRDefault="00380B80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2024 г. –  70%</w:t>
            </w:r>
          </w:p>
        </w:tc>
        <w:tc>
          <w:tcPr>
            <w:tcW w:w="2200" w:type="dxa"/>
            <w:vMerge/>
          </w:tcPr>
          <w:p w:rsidR="00BC330A" w:rsidRPr="00873790" w:rsidRDefault="00BC330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3A" w:rsidRPr="007F010A" w:rsidTr="00BC330A">
        <w:tc>
          <w:tcPr>
            <w:tcW w:w="2392" w:type="dxa"/>
            <w:vMerge w:val="restart"/>
          </w:tcPr>
          <w:p w:rsidR="00A7153A" w:rsidRPr="007F010A" w:rsidRDefault="00A7153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F010A">
              <w:rPr>
                <w:rFonts w:ascii="Times New Roman" w:eastAsia="TimesNewRoman" w:hAnsi="Times New Roman" w:cs="Times New Roman"/>
                <w:sz w:val="20"/>
                <w:szCs w:val="20"/>
              </w:rPr>
              <w:t>Обеспечить условия  для формирования проектно-технологического мышления педагогов.</w:t>
            </w:r>
          </w:p>
          <w:p w:rsidR="00A7153A" w:rsidRPr="007F010A" w:rsidRDefault="00A7153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F010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</w:p>
          <w:p w:rsidR="00A7153A" w:rsidRPr="007F010A" w:rsidRDefault="00A7153A" w:rsidP="003F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очно-заочном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смотре-конкурсе на лучшее педагогическое сообщество «Педагог, </w:t>
            </w:r>
            <w:r w:rsidRPr="005A2155">
              <w:rPr>
                <w:rFonts w:ascii="Times New Roman" w:hAnsi="Times New Roman" w:cs="Times New Roman"/>
              </w:rPr>
              <w:lastRenderedPageBreak/>
              <w:t>меняющий мир»</w:t>
            </w:r>
          </w:p>
        </w:tc>
        <w:tc>
          <w:tcPr>
            <w:tcW w:w="3151" w:type="dxa"/>
            <w:vMerge w:val="restart"/>
          </w:tcPr>
          <w:p w:rsidR="00A7153A" w:rsidRPr="005A2155" w:rsidRDefault="00A7153A" w:rsidP="00616E50">
            <w:pPr>
              <w:rPr>
                <w:rFonts w:ascii="Times New Roman" w:hAnsi="Times New Roman" w:cs="Times New Roman"/>
              </w:rPr>
            </w:pPr>
          </w:p>
          <w:p w:rsidR="00A7153A" w:rsidRPr="005A2155" w:rsidRDefault="00A7153A" w:rsidP="00616E50">
            <w:pPr>
              <w:rPr>
                <w:rFonts w:ascii="Times New Roman" w:hAnsi="Times New Roman" w:cs="Times New Roman"/>
              </w:rPr>
            </w:pPr>
          </w:p>
          <w:p w:rsidR="00A7153A" w:rsidRPr="005A2155" w:rsidRDefault="003B4D7A" w:rsidP="00616E50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</w:t>
            </w:r>
          </w:p>
          <w:p w:rsidR="003B4D7A" w:rsidRPr="005A2155" w:rsidRDefault="003B4D7A" w:rsidP="003B4D7A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Обновление</w:t>
            </w:r>
            <w:r w:rsidR="003A585D" w:rsidRPr="005A2155">
              <w:rPr>
                <w:rFonts w:ascii="Times New Roman" w:hAnsi="Times New Roman" w:cs="Times New Roman"/>
              </w:rPr>
              <w:t xml:space="preserve"> содержания </w:t>
            </w:r>
            <w:r w:rsidRPr="005A2155">
              <w:rPr>
                <w:rFonts w:ascii="Times New Roman" w:hAnsi="Times New Roman" w:cs="Times New Roman"/>
              </w:rPr>
              <w:t xml:space="preserve">и  </w:t>
            </w:r>
            <w:r w:rsidR="003A585D" w:rsidRPr="005A2155">
              <w:rPr>
                <w:rFonts w:ascii="Times New Roman" w:hAnsi="Times New Roman" w:cs="Times New Roman"/>
              </w:rPr>
              <w:t xml:space="preserve"> </w:t>
            </w:r>
            <w:r w:rsidRPr="005A2155">
              <w:rPr>
                <w:rFonts w:ascii="Times New Roman" w:hAnsi="Times New Roman" w:cs="Times New Roman"/>
              </w:rPr>
              <w:t xml:space="preserve">совершенствование методов </w:t>
            </w:r>
            <w:r w:rsidRPr="005A2155">
              <w:rPr>
                <w:rFonts w:ascii="Times New Roman" w:hAnsi="Times New Roman" w:cs="Times New Roman"/>
              </w:rPr>
              <w:lastRenderedPageBreak/>
              <w:t xml:space="preserve">обучения </w:t>
            </w:r>
            <w:r w:rsidRPr="005A2155">
              <w:rPr>
                <w:rFonts w:ascii="Times New Roman" w:hAnsi="Times New Roman" w:cs="Times New Roman"/>
                <w:i/>
              </w:rPr>
              <w:t xml:space="preserve">предметной области "Технология": </w:t>
            </w:r>
            <w:r w:rsidRPr="005A2155">
              <w:rPr>
                <w:rFonts w:ascii="Times New Roman" w:hAnsi="Times New Roman" w:cs="Times New Roman"/>
              </w:rPr>
              <w:t>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образовательную деятельность,</w:t>
            </w:r>
          </w:p>
          <w:p w:rsidR="00A7153A" w:rsidRPr="005A2155" w:rsidRDefault="003B4D7A" w:rsidP="003B4D7A">
            <w:pPr>
              <w:tabs>
                <w:tab w:val="right" w:pos="2936"/>
              </w:tabs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</w:t>
            </w:r>
            <w:r w:rsidRPr="005A2155">
              <w:rPr>
                <w:rFonts w:ascii="Times New Roman" w:hAnsi="Times New Roman" w:cs="Times New Roman"/>
              </w:rPr>
              <w:tab/>
            </w:r>
          </w:p>
          <w:p w:rsidR="00A7153A" w:rsidRPr="005A2155" w:rsidRDefault="00A7153A" w:rsidP="00616E50">
            <w:pPr>
              <w:rPr>
                <w:rFonts w:ascii="Times New Roman" w:hAnsi="Times New Roman" w:cs="Times New Roman"/>
              </w:rPr>
            </w:pPr>
          </w:p>
          <w:p w:rsidR="00A7153A" w:rsidRPr="005A2155" w:rsidRDefault="003A585D" w:rsidP="00616E50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М</w:t>
            </w:r>
            <w:r w:rsidR="00A7153A" w:rsidRPr="005A2155">
              <w:rPr>
                <w:rFonts w:ascii="Times New Roman" w:hAnsi="Times New Roman" w:cs="Times New Roman"/>
              </w:rPr>
              <w:t>ен</w:t>
            </w:r>
            <w:r w:rsidRPr="005A2155">
              <w:rPr>
                <w:rFonts w:ascii="Times New Roman" w:hAnsi="Times New Roman" w:cs="Times New Roman"/>
              </w:rPr>
              <w:t xml:space="preserve">яется </w:t>
            </w:r>
            <w:r w:rsidR="00A7153A" w:rsidRPr="005A2155">
              <w:rPr>
                <w:rFonts w:ascii="Times New Roman" w:hAnsi="Times New Roman" w:cs="Times New Roman"/>
              </w:rPr>
              <w:t xml:space="preserve"> менталитет учителя и образовательная деятельность учителей и учащихся</w:t>
            </w:r>
          </w:p>
          <w:p w:rsidR="00182208" w:rsidRPr="005A2155" w:rsidRDefault="00182208" w:rsidP="00616E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A7153A" w:rsidRPr="005A2155" w:rsidRDefault="00A7153A" w:rsidP="00366DF7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lastRenderedPageBreak/>
              <w:t>Не менее 90% учителей технологии</w:t>
            </w:r>
          </w:p>
        </w:tc>
        <w:tc>
          <w:tcPr>
            <w:tcW w:w="2041" w:type="dxa"/>
          </w:tcPr>
          <w:p w:rsidR="00A7153A" w:rsidRDefault="00A7153A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>Ноябрь-апрель</w:t>
            </w:r>
          </w:p>
          <w:p w:rsidR="00A7153A" w:rsidRPr="007F010A" w:rsidRDefault="00A7153A" w:rsidP="008F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  <w:r w:rsidR="000472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00" w:type="dxa"/>
          </w:tcPr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 xml:space="preserve">МКУ «Ресурсный центр в сфере образования»,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предметного </w:t>
            </w:r>
            <w:r w:rsidRPr="007F0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сообщества учителей технологии</w:t>
            </w:r>
          </w:p>
        </w:tc>
      </w:tr>
      <w:tr w:rsidR="00FF2B17" w:rsidRPr="007F010A" w:rsidTr="00BC330A">
        <w:tc>
          <w:tcPr>
            <w:tcW w:w="2392" w:type="dxa"/>
            <w:vMerge/>
          </w:tcPr>
          <w:p w:rsidR="00FF2B17" w:rsidRPr="007F010A" w:rsidRDefault="00FF2B17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FF2B17" w:rsidRPr="005A2155" w:rsidRDefault="00FF2B17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FF2B17" w:rsidRPr="005A2155" w:rsidRDefault="00FF2B17" w:rsidP="0061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FF2B17" w:rsidRPr="005A2155" w:rsidRDefault="00FF2B17" w:rsidP="0036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F2B17" w:rsidRPr="007F010A" w:rsidRDefault="00FF2B17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FF2B17" w:rsidRPr="007F010A" w:rsidRDefault="00FF2B17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3A" w:rsidRPr="007F010A" w:rsidTr="00BC330A">
        <w:tc>
          <w:tcPr>
            <w:tcW w:w="2392" w:type="dxa"/>
            <w:vMerge/>
          </w:tcPr>
          <w:p w:rsidR="00A7153A" w:rsidRPr="007F010A" w:rsidRDefault="00A7153A" w:rsidP="003F0F95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A7153A" w:rsidRPr="005A2155" w:rsidRDefault="00A7153A" w:rsidP="003F0F9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A2155">
              <w:rPr>
                <w:sz w:val="22"/>
                <w:szCs w:val="22"/>
              </w:rPr>
              <w:t xml:space="preserve">Участие в </w:t>
            </w:r>
            <w:r w:rsidRPr="005A2155">
              <w:rPr>
                <w:sz w:val="22"/>
                <w:szCs w:val="22"/>
                <w:lang w:val="en-US"/>
              </w:rPr>
              <w:t>V</w:t>
            </w:r>
            <w:r w:rsidRPr="005A2155">
              <w:rPr>
                <w:sz w:val="22"/>
                <w:szCs w:val="22"/>
              </w:rPr>
              <w:t xml:space="preserve"> Красноярском Педагогическом марафоне  «Образовательные результаты и технологии: что мы меняем в школе?»</w:t>
            </w:r>
          </w:p>
          <w:p w:rsidR="00A7153A" w:rsidRPr="005A2155" w:rsidRDefault="00A7153A" w:rsidP="003F0F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A7153A" w:rsidRPr="005A2155" w:rsidRDefault="00A7153A" w:rsidP="00200CB8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</w:t>
            </w:r>
            <w:r w:rsidR="00200CB8" w:rsidRPr="005A2155">
              <w:rPr>
                <w:rFonts w:ascii="Times New Roman" w:hAnsi="Times New Roman" w:cs="Times New Roman"/>
              </w:rPr>
              <w:t xml:space="preserve"> 10 </w:t>
            </w:r>
            <w:r w:rsidRPr="005A2155">
              <w:rPr>
                <w:rFonts w:ascii="Times New Roman" w:hAnsi="Times New Roman" w:cs="Times New Roman"/>
              </w:rPr>
              <w:t>учителей технологии</w:t>
            </w:r>
            <w:r w:rsidR="00200CB8" w:rsidRPr="005A2155">
              <w:rPr>
                <w:rFonts w:ascii="Times New Roman" w:hAnsi="Times New Roman" w:cs="Times New Roman"/>
              </w:rPr>
              <w:t xml:space="preserve"> и информатики</w:t>
            </w:r>
          </w:p>
        </w:tc>
        <w:tc>
          <w:tcPr>
            <w:tcW w:w="2041" w:type="dxa"/>
          </w:tcPr>
          <w:p w:rsidR="00A7153A" w:rsidRPr="007F010A" w:rsidRDefault="00A7153A" w:rsidP="008F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2200" w:type="dxa"/>
          </w:tcPr>
          <w:p w:rsidR="00A7153A" w:rsidRPr="007F010A" w:rsidRDefault="00A7153A" w:rsidP="003F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790">
              <w:rPr>
                <w:rFonts w:ascii="Times New Roman" w:hAnsi="Times New Roman" w:cs="Times New Roman"/>
                <w:sz w:val="20"/>
                <w:szCs w:val="20"/>
              </w:rPr>
              <w:t>Руководители школ</w:t>
            </w:r>
          </w:p>
        </w:tc>
      </w:tr>
      <w:tr w:rsidR="00A7153A" w:rsidRPr="007F010A" w:rsidTr="00BC330A">
        <w:trPr>
          <w:trHeight w:val="893"/>
        </w:trPr>
        <w:tc>
          <w:tcPr>
            <w:tcW w:w="2392" w:type="dxa"/>
            <w:vMerge/>
          </w:tcPr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Повышение квалификации учителей технологии на базе детских технопарков «</w:t>
            </w:r>
            <w:proofErr w:type="spellStart"/>
            <w:r w:rsidRPr="005A215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5A2155">
              <w:rPr>
                <w:rFonts w:ascii="Times New Roman" w:hAnsi="Times New Roman" w:cs="Times New Roman"/>
              </w:rPr>
              <w:t>», на базе организаций, осуществляющих образовательную деятельность по образовательным программам \СПО</w:t>
            </w:r>
          </w:p>
        </w:tc>
        <w:tc>
          <w:tcPr>
            <w:tcW w:w="3151" w:type="dxa"/>
            <w:vMerge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</w:t>
            </w:r>
          </w:p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Не менее 20% учителей</w:t>
            </w:r>
            <w:r w:rsidR="000441CF" w:rsidRPr="005A2155">
              <w:rPr>
                <w:rFonts w:ascii="Times New Roman" w:hAnsi="Times New Roman" w:cs="Times New Roman"/>
              </w:rPr>
              <w:t xml:space="preserve"> с нарастающим итогом</w:t>
            </w:r>
          </w:p>
        </w:tc>
        <w:tc>
          <w:tcPr>
            <w:tcW w:w="2041" w:type="dxa"/>
          </w:tcPr>
          <w:p w:rsidR="00A7153A" w:rsidRPr="002A004F" w:rsidRDefault="00A7153A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53A" w:rsidRPr="002A004F" w:rsidRDefault="00A7153A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4F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2200" w:type="dxa"/>
            <w:vMerge w:val="restart"/>
          </w:tcPr>
          <w:p w:rsidR="00A7153A" w:rsidRPr="007F010A" w:rsidRDefault="00BE3991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90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A00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A7153A" w:rsidRPr="007F010A" w:rsidTr="00BC330A">
        <w:trPr>
          <w:trHeight w:val="529"/>
        </w:trPr>
        <w:tc>
          <w:tcPr>
            <w:tcW w:w="2392" w:type="dxa"/>
            <w:vMerge/>
          </w:tcPr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Не менее 30% учителей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7153A" w:rsidRPr="002A004F" w:rsidRDefault="00A7153A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4F"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</w:p>
        </w:tc>
        <w:tc>
          <w:tcPr>
            <w:tcW w:w="2200" w:type="dxa"/>
            <w:vMerge/>
          </w:tcPr>
          <w:p w:rsidR="00A7153A" w:rsidRPr="007F010A" w:rsidRDefault="00A7153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3A" w:rsidRPr="007F010A" w:rsidTr="00BC330A">
        <w:trPr>
          <w:trHeight w:val="597"/>
        </w:trPr>
        <w:tc>
          <w:tcPr>
            <w:tcW w:w="2392" w:type="dxa"/>
            <w:vMerge/>
          </w:tcPr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Не менее 40% учителей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7153A" w:rsidRPr="002A004F" w:rsidRDefault="00A7153A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4F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  <w:tc>
          <w:tcPr>
            <w:tcW w:w="2200" w:type="dxa"/>
            <w:vMerge/>
          </w:tcPr>
          <w:p w:rsidR="00A7153A" w:rsidRPr="007F010A" w:rsidRDefault="00A7153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53A" w:rsidRPr="007F010A" w:rsidTr="00BC330A">
        <w:trPr>
          <w:trHeight w:val="476"/>
        </w:trPr>
        <w:tc>
          <w:tcPr>
            <w:tcW w:w="2392" w:type="dxa"/>
            <w:vMerge/>
          </w:tcPr>
          <w:p w:rsidR="00A7153A" w:rsidRPr="007F010A" w:rsidRDefault="00A7153A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A7153A" w:rsidRPr="005A2155" w:rsidRDefault="00A7153A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A7153A" w:rsidRPr="005A2155" w:rsidRDefault="00A7153A" w:rsidP="00A264D2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Все  обуч</w:t>
            </w:r>
            <w:r w:rsidR="00A264D2" w:rsidRPr="005A2155">
              <w:rPr>
                <w:rFonts w:ascii="Times New Roman" w:hAnsi="Times New Roman" w:cs="Times New Roman"/>
              </w:rPr>
              <w:t>ены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A7153A" w:rsidRPr="002A004F" w:rsidRDefault="00A7153A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4F">
              <w:rPr>
                <w:rFonts w:ascii="Times New Roman" w:hAnsi="Times New Roman" w:cs="Times New Roman"/>
                <w:sz w:val="20"/>
                <w:szCs w:val="20"/>
              </w:rPr>
              <w:t>2022-23</w:t>
            </w:r>
          </w:p>
        </w:tc>
        <w:tc>
          <w:tcPr>
            <w:tcW w:w="2200" w:type="dxa"/>
            <w:vMerge/>
          </w:tcPr>
          <w:p w:rsidR="00A7153A" w:rsidRPr="007F010A" w:rsidRDefault="00A7153A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DB" w:rsidRPr="007F010A" w:rsidTr="00BC330A">
        <w:trPr>
          <w:trHeight w:val="612"/>
        </w:trPr>
        <w:tc>
          <w:tcPr>
            <w:tcW w:w="2392" w:type="dxa"/>
            <w:vMerge w:val="restart"/>
          </w:tcPr>
          <w:p w:rsidR="00E80ADB" w:rsidRPr="007F010A" w:rsidRDefault="00E80ADB" w:rsidP="00BC0ABA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7F010A">
              <w:rPr>
                <w:rFonts w:ascii="Times New Roman" w:eastAsia="TimesNewRoman" w:hAnsi="Times New Roman" w:cs="Times New Roman"/>
                <w:sz w:val="20"/>
                <w:szCs w:val="20"/>
              </w:rPr>
              <w:t>Используя возможности урочных  и внеурочных занятий  обеспечить развитие у учащихся  технологического мышления, технологической грамотности, культуры проектной и исследовательской деятельности.</w:t>
            </w:r>
          </w:p>
          <w:p w:rsidR="00E80ADB" w:rsidRPr="007F010A" w:rsidRDefault="00E80ADB" w:rsidP="00BC0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E80ADB" w:rsidRPr="005A2155" w:rsidRDefault="00E80ADB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Конкурс профессионального мастерства среди учителей технологии «Педагог современных технологий»</w:t>
            </w:r>
          </w:p>
        </w:tc>
        <w:tc>
          <w:tcPr>
            <w:tcW w:w="3151" w:type="dxa"/>
            <w:vMerge w:val="restart"/>
          </w:tcPr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Ведущей формой учебной деятельности стала проектная деятельность в полном цикле: «от выделения проблемы до внедрения результата»</w:t>
            </w: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lastRenderedPageBreak/>
              <w:t>Организован целенаправленный процесс формирования ключевых компетентностей: информационной, коммуникативной, навыков командной работы и сотрудничества, инициативности, гибкости мышления, предприимчивости, самоорганизации</w:t>
            </w:r>
            <w:r w:rsidR="00A80406" w:rsidRPr="005A2155">
              <w:rPr>
                <w:rFonts w:ascii="Times New Roman" w:hAnsi="Times New Roman" w:cs="Times New Roman"/>
              </w:rPr>
              <w:t>.</w:t>
            </w: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Обеспечивается самоопределение </w:t>
            </w:r>
            <w:proofErr w:type="gramStart"/>
            <w:r w:rsidRPr="005A21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,  предоставление пространства профессиональной ориентации, </w:t>
            </w:r>
          </w:p>
          <w:p w:rsidR="00A80406" w:rsidRPr="005A2155" w:rsidRDefault="00A80406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Реализация дополнительных общеобразовательных программ, включающих в себя механизмы профессиональных проб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lastRenderedPageBreak/>
              <w:t xml:space="preserve">Доля ОО, в </w:t>
            </w:r>
            <w:proofErr w:type="gramStart"/>
            <w:r w:rsidRPr="005A2155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формой проведения  промежуточной аттестации по технологии является защита индивидуального проекта          </w:t>
            </w:r>
          </w:p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Не менее </w:t>
            </w:r>
            <w:r w:rsidRPr="005A2155">
              <w:rPr>
                <w:rFonts w:ascii="Times New Roman" w:hAnsi="Times New Roman" w:cs="Times New Roman"/>
                <w:b/>
              </w:rPr>
              <w:t>70%</w:t>
            </w:r>
            <w:r w:rsidRPr="005A215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80ADB" w:rsidRDefault="00E80ADB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B" w:rsidRDefault="00E80ADB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B" w:rsidRDefault="00E80ADB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B" w:rsidRDefault="00E80ADB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B" w:rsidRDefault="00E80ADB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B" w:rsidRDefault="00E80ADB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B" w:rsidRDefault="00E80ADB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B" w:rsidRPr="007F010A" w:rsidRDefault="00E80ADB" w:rsidP="008F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2018-19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E80ADB" w:rsidRPr="007F010A" w:rsidRDefault="00E80ADB" w:rsidP="003F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>МКУ «Ресур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сный центр в сфере образования»</w:t>
            </w:r>
          </w:p>
        </w:tc>
      </w:tr>
      <w:tr w:rsidR="00E80ADB" w:rsidRPr="007F010A" w:rsidTr="00BC330A">
        <w:trPr>
          <w:trHeight w:val="774"/>
        </w:trPr>
        <w:tc>
          <w:tcPr>
            <w:tcW w:w="2392" w:type="dxa"/>
            <w:vMerge/>
          </w:tcPr>
          <w:p w:rsidR="00E80ADB" w:rsidRPr="007F010A" w:rsidRDefault="00E80ADB" w:rsidP="00BC0ABA">
            <w:pPr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E80ADB" w:rsidRPr="005A2155" w:rsidRDefault="00E80ADB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E80ADB" w:rsidRPr="005A2155" w:rsidRDefault="00E80ADB" w:rsidP="00844BFA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Не менее 10</w:t>
            </w:r>
            <w:r w:rsidRPr="005A2155">
              <w:rPr>
                <w:rFonts w:ascii="Times New Roman" w:hAnsi="Times New Roman" w:cs="Times New Roman"/>
                <w:b/>
              </w:rPr>
              <w:t>0%</w:t>
            </w:r>
            <w:r w:rsidRPr="005A215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80ADB" w:rsidRDefault="00E80ADB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E80ADB" w:rsidRPr="007F010A" w:rsidRDefault="00E80ADB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956" w:rsidRPr="007F010A" w:rsidTr="00BC330A">
        <w:tc>
          <w:tcPr>
            <w:tcW w:w="2392" w:type="dxa"/>
            <w:vMerge w:val="restart"/>
          </w:tcPr>
          <w:p w:rsidR="00884956" w:rsidRPr="007F010A" w:rsidRDefault="00884956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884956" w:rsidRPr="005A2155" w:rsidRDefault="00884956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Районный </w:t>
            </w:r>
            <w:r w:rsidRPr="005A2155">
              <w:rPr>
                <w:rFonts w:ascii="Times New Roman" w:hAnsi="Times New Roman" w:cs="Times New Roman"/>
              </w:rPr>
              <w:lastRenderedPageBreak/>
              <w:t>Педагогический марафон</w:t>
            </w:r>
            <w:r w:rsidRPr="005A2155">
              <w:rPr>
                <w:rFonts w:ascii="Times New Roman" w:hAnsi="Times New Roman" w:cs="Times New Roman"/>
                <w:b/>
              </w:rPr>
              <w:t xml:space="preserve"> </w:t>
            </w:r>
            <w:r w:rsidRPr="005A2155">
              <w:rPr>
                <w:rFonts w:ascii="Times New Roman" w:hAnsi="Times New Roman" w:cs="Times New Roman"/>
              </w:rPr>
              <w:t>«Образовательные результаты и технологии: что мы меняем в школе?» Что меняем в преподавании технологии и информатики?</w:t>
            </w:r>
          </w:p>
        </w:tc>
        <w:tc>
          <w:tcPr>
            <w:tcW w:w="3151" w:type="dxa"/>
            <w:vMerge/>
          </w:tcPr>
          <w:p w:rsidR="00884956" w:rsidRPr="005A2155" w:rsidRDefault="00884956" w:rsidP="003F0F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884956" w:rsidRPr="005A2155" w:rsidRDefault="00884956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884956" w:rsidRDefault="00884956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56" w:rsidRPr="007F010A" w:rsidRDefault="00884956" w:rsidP="008F5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884956" w:rsidRPr="007F010A" w:rsidRDefault="00884956" w:rsidP="003F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10A">
              <w:rPr>
                <w:rFonts w:ascii="Times New Roman" w:hAnsi="Times New Roman" w:cs="Times New Roman"/>
                <w:sz w:val="20"/>
                <w:szCs w:val="20"/>
              </w:rPr>
              <w:t xml:space="preserve">МКУ «Ресурсный центр в сфере </w:t>
            </w:r>
            <w:r w:rsidRPr="007F0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</w:tc>
      </w:tr>
      <w:tr w:rsidR="00623FED" w:rsidRPr="007F010A" w:rsidTr="00BC330A">
        <w:trPr>
          <w:trHeight w:val="951"/>
        </w:trPr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Освоение обучающимися образовательных программ по индивидуальному учебному плану, в т.ч. в сетевой форме,  с зачетом результатов освоения ими дополнительных образовательных программ и программ профессионального образования</w:t>
            </w: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Доля </w:t>
            </w:r>
            <w:proofErr w:type="gramStart"/>
            <w:r w:rsidRPr="005A21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по ИУП</w:t>
            </w:r>
            <w:r w:rsidR="00384228" w:rsidRPr="005A2155">
              <w:rPr>
                <w:rFonts w:ascii="Times New Roman" w:hAnsi="Times New Roman" w:cs="Times New Roman"/>
              </w:rPr>
              <w:t xml:space="preserve"> и показывающих высокие результаты технологической грамотности</w:t>
            </w:r>
          </w:p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  <w:p w:rsidR="00623FED" w:rsidRPr="005A2155" w:rsidRDefault="00623FED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 20% детей 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23FED" w:rsidRDefault="00623FED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ED" w:rsidRDefault="00623FED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ED" w:rsidRDefault="00623FED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ED" w:rsidRPr="003A5377" w:rsidRDefault="00623FED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0472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0" w:type="dxa"/>
            <w:vMerge w:val="restart"/>
          </w:tcPr>
          <w:p w:rsidR="00623FED" w:rsidRPr="00BE3991" w:rsidRDefault="00623FED" w:rsidP="003F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91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623FED" w:rsidRPr="007F010A" w:rsidTr="00BC330A">
        <w:trPr>
          <w:trHeight w:val="380"/>
        </w:trPr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 40% детей 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3A5377" w:rsidRDefault="00623FED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="000472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rPr>
          <w:trHeight w:val="339"/>
        </w:trPr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 50% детей  </w:t>
            </w:r>
          </w:p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3A5377" w:rsidRDefault="00623FED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0472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rPr>
          <w:trHeight w:val="340"/>
        </w:trPr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 60% детей 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3A5377" w:rsidRDefault="00623FED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0472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rPr>
          <w:trHeight w:val="706"/>
        </w:trPr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 80% детей  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623FED" w:rsidRPr="003A5377" w:rsidRDefault="00623FED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</w:t>
            </w:r>
            <w:r w:rsidR="000472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623FED" w:rsidRPr="005A2155" w:rsidRDefault="00623FED" w:rsidP="0037199F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Участие в открытых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онлайн-уроках</w:t>
            </w:r>
            <w:proofErr w:type="spellEnd"/>
            <w:r w:rsidRPr="005A2155">
              <w:rPr>
                <w:rFonts w:ascii="Times New Roman" w:hAnsi="Times New Roman" w:cs="Times New Roman"/>
              </w:rPr>
              <w:t>, реализуемых с учетом опыта цикла открытых уроков «</w:t>
            </w:r>
            <w:proofErr w:type="spellStart"/>
            <w:r w:rsidRPr="005A215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», </w:t>
            </w:r>
            <w:r w:rsidR="0037199F" w:rsidRPr="005A215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A2155">
              <w:rPr>
                <w:rFonts w:ascii="Times New Roman" w:hAnsi="Times New Roman" w:cs="Times New Roman"/>
              </w:rPr>
              <w:t xml:space="preserve"> направленных на раннюю профориентацию</w:t>
            </w: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Число участников с нарастающим итогом</w:t>
            </w:r>
          </w:p>
        </w:tc>
        <w:tc>
          <w:tcPr>
            <w:tcW w:w="2041" w:type="dxa"/>
          </w:tcPr>
          <w:p w:rsidR="00623FED" w:rsidRPr="00E46E78" w:rsidRDefault="00623FED" w:rsidP="00D3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623FED" w:rsidRPr="005A2155" w:rsidRDefault="00623FED" w:rsidP="00863AB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50 детей  </w:t>
            </w:r>
          </w:p>
        </w:tc>
        <w:tc>
          <w:tcPr>
            <w:tcW w:w="2041" w:type="dxa"/>
          </w:tcPr>
          <w:p w:rsidR="00623FED" w:rsidRPr="00421BE7" w:rsidRDefault="000472C8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3FED" w:rsidRPr="0042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623FED" w:rsidRPr="005A2155" w:rsidRDefault="00623FED" w:rsidP="00863AB5">
            <w:pPr>
              <w:rPr>
                <w:rFonts w:ascii="Times New Roman" w:hAnsi="Times New Roman" w:cs="Times New Roman"/>
                <w:highlight w:val="yellow"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150 детей  </w:t>
            </w:r>
          </w:p>
        </w:tc>
        <w:tc>
          <w:tcPr>
            <w:tcW w:w="2041" w:type="dxa"/>
          </w:tcPr>
          <w:p w:rsidR="00623FED" w:rsidRPr="00421BE7" w:rsidRDefault="000472C8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3FED" w:rsidRPr="0042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rPr>
          <w:trHeight w:val="367"/>
        </w:trPr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23FED" w:rsidRPr="005A2155" w:rsidRDefault="00623FED" w:rsidP="00863AB5">
            <w:pPr>
              <w:rPr>
                <w:rFonts w:ascii="Times New Roman" w:hAnsi="Times New Roman" w:cs="Times New Roman"/>
                <w:highlight w:val="yellow"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350 детей 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23FED" w:rsidRPr="00421BE7" w:rsidRDefault="000472C8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3FED" w:rsidRPr="0042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rPr>
          <w:trHeight w:val="299"/>
        </w:trPr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5A2155" w:rsidRDefault="00623FED" w:rsidP="00863AB5">
            <w:pPr>
              <w:rPr>
                <w:rFonts w:ascii="Times New Roman" w:hAnsi="Times New Roman" w:cs="Times New Roman"/>
                <w:highlight w:val="yellow"/>
              </w:rPr>
            </w:pPr>
            <w:r w:rsidRPr="005A2155">
              <w:rPr>
                <w:rFonts w:ascii="Times New Roman" w:hAnsi="Times New Roman" w:cs="Times New Roman"/>
              </w:rPr>
              <w:t xml:space="preserve">Не менее 450 детей 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421BE7" w:rsidRDefault="000472C8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3FED" w:rsidRPr="0042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rPr>
          <w:trHeight w:val="258"/>
        </w:trPr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5A2155" w:rsidRDefault="00623FED" w:rsidP="00863A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23FED" w:rsidRPr="00421BE7" w:rsidRDefault="00623FED" w:rsidP="0086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rPr>
          <w:trHeight w:val="177"/>
        </w:trPr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623FED" w:rsidRPr="00421BE7" w:rsidRDefault="00623FED" w:rsidP="003F0F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c>
          <w:tcPr>
            <w:tcW w:w="2392" w:type="dxa"/>
            <w:vMerge w:val="restart"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623FED" w:rsidRPr="005A2155" w:rsidRDefault="00623FED" w:rsidP="001C2206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Построение индивидуальных </w:t>
            </w:r>
            <w:r w:rsidRPr="005A2155">
              <w:rPr>
                <w:rFonts w:ascii="Times New Roman" w:hAnsi="Times New Roman" w:cs="Times New Roman"/>
              </w:rPr>
              <w:lastRenderedPageBreak/>
              <w:t xml:space="preserve">учебных планов в соответствии с </w:t>
            </w:r>
            <w:r w:rsidRPr="005A2155">
              <w:rPr>
                <w:rFonts w:ascii="Times New Roman" w:hAnsi="Times New Roman" w:cs="Times New Roman"/>
                <w:bCs/>
              </w:rPr>
              <w:t xml:space="preserve"> выбранными профессиональными компетенциями (профессиональными областями деятельности),</w:t>
            </w:r>
            <w:r w:rsidRPr="005A2155">
              <w:rPr>
                <w:rFonts w:ascii="Times New Roman" w:hAnsi="Times New Roman" w:cs="Times New Roman"/>
              </w:rPr>
              <w:t xml:space="preserve"> </w:t>
            </w:r>
            <w:r w:rsidRPr="005A2155">
              <w:rPr>
                <w:rFonts w:ascii="Times New Roman" w:hAnsi="Times New Roman" w:cs="Times New Roman"/>
                <w:bCs/>
              </w:rPr>
              <w:t>в том числе по итогам  участия в</w:t>
            </w:r>
            <w:r w:rsidRPr="005A2155">
              <w:rPr>
                <w:rFonts w:ascii="Times New Roman" w:hAnsi="Times New Roman" w:cs="Times New Roman"/>
              </w:rPr>
              <w:t xml:space="preserve"> проекте «Билет в будущее»</w:t>
            </w: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623FED" w:rsidRPr="005A2155" w:rsidRDefault="00623FED" w:rsidP="00C50DB9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Число детей, получивших </w:t>
            </w:r>
            <w:r w:rsidRPr="005A2155">
              <w:rPr>
                <w:rFonts w:ascii="Times New Roman" w:hAnsi="Times New Roman" w:cs="Times New Roman"/>
              </w:rPr>
              <w:lastRenderedPageBreak/>
              <w:t>рекомендации по построению ИУП</w:t>
            </w:r>
            <w:r w:rsidR="003754F0" w:rsidRPr="005A2155">
              <w:rPr>
                <w:rFonts w:ascii="Times New Roman" w:hAnsi="Times New Roman" w:cs="Times New Roman"/>
              </w:rPr>
              <w:t>, с нарастающим итогом</w:t>
            </w:r>
            <w:r w:rsidRPr="005A2155">
              <w:rPr>
                <w:rFonts w:ascii="Times New Roman" w:hAnsi="Times New Roman" w:cs="Times New Roman"/>
              </w:rPr>
              <w:t xml:space="preserve"> </w:t>
            </w:r>
          </w:p>
          <w:p w:rsidR="00623FED" w:rsidRPr="005A2155" w:rsidRDefault="00623FED" w:rsidP="00C50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623FED" w:rsidRDefault="00623FED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ED" w:rsidRDefault="00623FED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ED" w:rsidRDefault="00623FED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ED" w:rsidRDefault="00623FED" w:rsidP="003F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FED" w:rsidRPr="00421BE7" w:rsidRDefault="00623FED" w:rsidP="003F0F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FED" w:rsidRPr="007F010A" w:rsidTr="00BC330A">
        <w:tc>
          <w:tcPr>
            <w:tcW w:w="2392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23FED" w:rsidRPr="005A2155" w:rsidRDefault="00623FED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623FED" w:rsidRPr="005A2155" w:rsidRDefault="00623FED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623FED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не менее   20 детей</w:t>
            </w:r>
          </w:p>
        </w:tc>
        <w:tc>
          <w:tcPr>
            <w:tcW w:w="2041" w:type="dxa"/>
          </w:tcPr>
          <w:p w:rsidR="00623FED" w:rsidRPr="00421BE7" w:rsidRDefault="008F5834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A9E" w:rsidRPr="0042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00" w:type="dxa"/>
            <w:vMerge/>
          </w:tcPr>
          <w:p w:rsidR="00623FED" w:rsidRPr="007F010A" w:rsidRDefault="00623FED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A9E" w:rsidRPr="007F010A" w:rsidTr="00BC330A">
        <w:tc>
          <w:tcPr>
            <w:tcW w:w="2392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863AB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не менее   50 детей</w:t>
            </w:r>
          </w:p>
        </w:tc>
        <w:tc>
          <w:tcPr>
            <w:tcW w:w="2041" w:type="dxa"/>
          </w:tcPr>
          <w:p w:rsidR="00041A9E" w:rsidRPr="00421BE7" w:rsidRDefault="008F5834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A9E" w:rsidRPr="0042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00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A9E" w:rsidRPr="007F010A" w:rsidTr="00BC330A">
        <w:trPr>
          <w:trHeight w:val="367"/>
        </w:trPr>
        <w:tc>
          <w:tcPr>
            <w:tcW w:w="2392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41A9E" w:rsidRPr="005A2155" w:rsidRDefault="00041A9E" w:rsidP="00863AB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не менее   70 детей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41A9E" w:rsidRPr="00421BE7" w:rsidRDefault="008F5834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A9E" w:rsidRPr="0042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00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A9E" w:rsidRPr="007F010A" w:rsidTr="00BC330A">
        <w:trPr>
          <w:trHeight w:val="285"/>
        </w:trPr>
        <w:tc>
          <w:tcPr>
            <w:tcW w:w="2392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041A9E" w:rsidRPr="005A2155" w:rsidRDefault="00041A9E" w:rsidP="00863AB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не менее   100 детей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41A9E" w:rsidRPr="00421BE7" w:rsidRDefault="008F5834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A9E" w:rsidRPr="0042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00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A9E" w:rsidRPr="007F010A" w:rsidTr="00BC330A">
        <w:trPr>
          <w:trHeight w:val="298"/>
        </w:trPr>
        <w:tc>
          <w:tcPr>
            <w:tcW w:w="2392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041A9E" w:rsidRPr="005A2155" w:rsidRDefault="00041A9E" w:rsidP="0086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41A9E" w:rsidRPr="00421BE7" w:rsidRDefault="00041A9E" w:rsidP="008F58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A9E" w:rsidRPr="007F010A" w:rsidTr="00BC330A">
        <w:trPr>
          <w:trHeight w:val="367"/>
        </w:trPr>
        <w:tc>
          <w:tcPr>
            <w:tcW w:w="2392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41A9E" w:rsidRPr="00421BE7" w:rsidRDefault="00041A9E" w:rsidP="003F0F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A9E" w:rsidRPr="007F010A" w:rsidTr="00BC330A">
        <w:tc>
          <w:tcPr>
            <w:tcW w:w="2392" w:type="dxa"/>
            <w:vMerge/>
          </w:tcPr>
          <w:p w:rsidR="00041A9E" w:rsidRPr="007F010A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  <w:highlight w:val="yellow"/>
              </w:rPr>
            </w:pPr>
            <w:r w:rsidRPr="005A2155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программ: «Судомоделизм», «Я исследователь»</w:t>
            </w: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41" w:type="dxa"/>
          </w:tcPr>
          <w:p w:rsidR="00041A9E" w:rsidRPr="001D327F" w:rsidRDefault="00041A9E" w:rsidP="003F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всего периода</w:t>
            </w:r>
          </w:p>
        </w:tc>
        <w:tc>
          <w:tcPr>
            <w:tcW w:w="2200" w:type="dxa"/>
          </w:tcPr>
          <w:p w:rsidR="00041A9E" w:rsidRPr="00581934" w:rsidRDefault="00CE241C" w:rsidP="003F0F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ОО</w:t>
            </w:r>
          </w:p>
        </w:tc>
      </w:tr>
      <w:tr w:rsidR="00041A9E" w:rsidRPr="005A2155" w:rsidTr="00BC330A">
        <w:tc>
          <w:tcPr>
            <w:tcW w:w="2392" w:type="dxa"/>
            <w:vMerge w:val="restart"/>
          </w:tcPr>
          <w:p w:rsidR="00041A9E" w:rsidRPr="005A2155" w:rsidRDefault="00041A9E" w:rsidP="005E1653">
            <w:pPr>
              <w:rPr>
                <w:rFonts w:ascii="Times New Roman" w:eastAsia="TimesNewRoman" w:hAnsi="Times New Roman" w:cs="Times New Roman"/>
              </w:rPr>
            </w:pPr>
          </w:p>
          <w:p w:rsidR="00041A9E" w:rsidRPr="005A2155" w:rsidRDefault="00041A9E" w:rsidP="005E1653">
            <w:pPr>
              <w:rPr>
                <w:rFonts w:ascii="Times New Roman" w:eastAsia="TimesNewRoman" w:hAnsi="Times New Roman" w:cs="Times New Roman"/>
              </w:rPr>
            </w:pPr>
          </w:p>
          <w:p w:rsidR="00041A9E" w:rsidRPr="005A2155" w:rsidRDefault="00041A9E" w:rsidP="005E1653">
            <w:pPr>
              <w:rPr>
                <w:rFonts w:ascii="Times New Roman" w:eastAsia="TimesNewRoman" w:hAnsi="Times New Roman" w:cs="Times New Roman"/>
              </w:rPr>
            </w:pPr>
          </w:p>
          <w:p w:rsidR="00041A9E" w:rsidRPr="005A2155" w:rsidRDefault="00041A9E" w:rsidP="005E1653">
            <w:pPr>
              <w:rPr>
                <w:rFonts w:ascii="Times New Roman" w:eastAsia="TimesNewRoman" w:hAnsi="Times New Roman" w:cs="Times New Roman"/>
              </w:rPr>
            </w:pPr>
          </w:p>
          <w:p w:rsidR="00041A9E" w:rsidRPr="005A2155" w:rsidRDefault="00041A9E" w:rsidP="005E1653">
            <w:pPr>
              <w:rPr>
                <w:rFonts w:ascii="Times New Roman" w:eastAsia="TimesNewRoman" w:hAnsi="Times New Roman" w:cs="Times New Roman"/>
              </w:rPr>
            </w:pPr>
            <w:r w:rsidRPr="005A2155">
              <w:rPr>
                <w:rFonts w:ascii="Times New Roman" w:eastAsia="TimesNewRoman" w:hAnsi="Times New Roman" w:cs="Times New Roman"/>
              </w:rPr>
              <w:t xml:space="preserve">Продолжить работу </w:t>
            </w:r>
            <w:proofErr w:type="gramStart"/>
            <w:r w:rsidRPr="005A2155">
              <w:rPr>
                <w:rFonts w:ascii="Times New Roman" w:eastAsia="TimesNewRoman" w:hAnsi="Times New Roman" w:cs="Times New Roman"/>
              </w:rPr>
              <w:t>по формированию системы развития детского технического творчества с возможностью вовлечения детей от дошкольного возраста до выпускников школ через интеграцию</w:t>
            </w:r>
            <w:proofErr w:type="gramEnd"/>
            <w:r w:rsidRPr="005A2155">
              <w:rPr>
                <w:rFonts w:ascii="Times New Roman" w:eastAsia="TimesNewRoman" w:hAnsi="Times New Roman" w:cs="Times New Roman"/>
              </w:rPr>
              <w:t xml:space="preserve"> дополнительного, общего  и профессионального образования, участие в движении </w:t>
            </w:r>
            <w:proofErr w:type="spellStart"/>
            <w:r w:rsidRPr="005A2155">
              <w:rPr>
                <w:rFonts w:ascii="Times New Roman" w:eastAsia="TimesNewRoman" w:hAnsi="Times New Roman" w:cs="Times New Roman"/>
              </w:rPr>
              <w:t>JuniorSkills</w:t>
            </w:r>
            <w:proofErr w:type="spellEnd"/>
            <w:r w:rsidRPr="005A2155">
              <w:rPr>
                <w:rFonts w:ascii="Times New Roman" w:eastAsia="TimesNewRoman" w:hAnsi="Times New Roman" w:cs="Times New Roman"/>
              </w:rPr>
              <w:t>.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041A9E" w:rsidRPr="005A2155" w:rsidRDefault="00CE241C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041A9E" w:rsidRPr="005A2155">
              <w:rPr>
                <w:rFonts w:ascii="Times New Roman" w:hAnsi="Times New Roman" w:cs="Times New Roman"/>
              </w:rPr>
              <w:t>ДОУ: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1.Приобретение </w:t>
            </w:r>
            <w:proofErr w:type="spellStart"/>
            <w:r w:rsidRPr="005A2155">
              <w:rPr>
                <w:rFonts w:ascii="Times New Roman" w:hAnsi="Times New Roman" w:cs="Times New Roman"/>
              </w:rPr>
              <w:t>ТИКО-конструктора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и проведение занятий</w:t>
            </w:r>
            <w:r w:rsidR="00E86BA5" w:rsidRPr="005A2155">
              <w:rPr>
                <w:rFonts w:ascii="Times New Roman" w:hAnsi="Times New Roman" w:cs="Times New Roman"/>
              </w:rPr>
              <w:t xml:space="preserve"> с детьми.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2. Работа творческой площадки «ТИМ: творчество, инженерное мышление»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proofErr w:type="gramStart"/>
            <w:r w:rsidRPr="005A2155">
              <w:rPr>
                <w:rFonts w:ascii="Times New Roman" w:hAnsi="Times New Roman" w:cs="Times New Roman"/>
              </w:rPr>
              <w:t>(работа с разными конструкторами (</w:t>
            </w:r>
            <w:proofErr w:type="spellStart"/>
            <w:r w:rsidRPr="005A2155">
              <w:rPr>
                <w:rFonts w:ascii="Times New Roman" w:hAnsi="Times New Roman" w:cs="Times New Roman"/>
              </w:rPr>
              <w:t>Лего</w:t>
            </w:r>
            <w:proofErr w:type="spellEnd"/>
            <w:r w:rsidRPr="005A2155">
              <w:rPr>
                <w:rFonts w:ascii="Times New Roman" w:hAnsi="Times New Roman" w:cs="Times New Roman"/>
              </w:rPr>
              <w:t>, ТИКО, КУБУС и др.,</w:t>
            </w:r>
            <w:proofErr w:type="gramEnd"/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УМК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Мате</w:t>
            </w:r>
            <w:proofErr w:type="gramStart"/>
            <w:r w:rsidRPr="005A2155">
              <w:rPr>
                <w:rFonts w:ascii="Times New Roman" w:hAnsi="Times New Roman" w:cs="Times New Roman"/>
              </w:rPr>
              <w:t>:п</w:t>
            </w:r>
            <w:proofErr w:type="gramEnd"/>
            <w:r w:rsidRPr="005A2155">
              <w:rPr>
                <w:rFonts w:ascii="Times New Roman" w:hAnsi="Times New Roman" w:cs="Times New Roman"/>
              </w:rPr>
              <w:t>люс</w:t>
            </w:r>
            <w:proofErr w:type="spellEnd"/>
            <w:r w:rsidRPr="005A2155">
              <w:rPr>
                <w:rFonts w:ascii="Times New Roman" w:hAnsi="Times New Roman" w:cs="Times New Roman"/>
              </w:rPr>
              <w:t>)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3. Районный чемпионат «Математика вокруг нас» на основе </w:t>
            </w:r>
            <w:proofErr w:type="spellStart"/>
            <w:r w:rsidRPr="005A2155">
              <w:rPr>
                <w:rFonts w:ascii="Times New Roman" w:hAnsi="Times New Roman" w:cs="Times New Roman"/>
              </w:rPr>
              <w:t>ТИКО-конструктора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51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1.Сформированная система развития технического творчества.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2.Увеличение числа детей, занимающихся по дополнительным  программам технического направления.</w:t>
            </w:r>
          </w:p>
          <w:p w:rsidR="00041A9E" w:rsidRPr="005A2155" w:rsidRDefault="00041A9E" w:rsidP="003A5377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3. Появление новых мест в ОО для реализации дополнительны</w:t>
            </w:r>
            <w:r w:rsidR="00CE241C" w:rsidRPr="005A2155">
              <w:rPr>
                <w:rFonts w:ascii="Times New Roman" w:hAnsi="Times New Roman" w:cs="Times New Roman"/>
              </w:rPr>
              <w:t>х</w:t>
            </w:r>
            <w:r w:rsidRPr="005A2155">
              <w:rPr>
                <w:rFonts w:ascii="Times New Roman" w:hAnsi="Times New Roman" w:cs="Times New Roman"/>
              </w:rPr>
              <w:t xml:space="preserve">  программ</w:t>
            </w:r>
          </w:p>
          <w:p w:rsidR="00041A9E" w:rsidRPr="005A2155" w:rsidRDefault="00041A9E" w:rsidP="003A5377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4. Разработана программа по техническому конструированию «Возможности кон</w:t>
            </w:r>
            <w:r w:rsidR="00CE241C" w:rsidRPr="005A2155">
              <w:rPr>
                <w:rFonts w:ascii="Times New Roman" w:hAnsi="Times New Roman" w:cs="Times New Roman"/>
              </w:rPr>
              <w:t>струирования: работа со схемой»</w:t>
            </w:r>
            <w:r w:rsidRPr="005A2155">
              <w:rPr>
                <w:rFonts w:ascii="Times New Roman" w:hAnsi="Times New Roman" w:cs="Times New Roman"/>
              </w:rPr>
              <w:t xml:space="preserve"> 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Вовлечение 100% подготовительных групп, 30% </w:t>
            </w:r>
            <w:r w:rsidR="00CE241C" w:rsidRPr="005A2155">
              <w:rPr>
                <w:rFonts w:ascii="Times New Roman" w:hAnsi="Times New Roman" w:cs="Times New Roman"/>
              </w:rPr>
              <w:t xml:space="preserve">обучающихся </w:t>
            </w:r>
            <w:r w:rsidRPr="005A2155">
              <w:rPr>
                <w:rFonts w:ascii="Times New Roman" w:hAnsi="Times New Roman" w:cs="Times New Roman"/>
              </w:rPr>
              <w:t xml:space="preserve"> других групп</w:t>
            </w:r>
          </w:p>
        </w:tc>
        <w:tc>
          <w:tcPr>
            <w:tcW w:w="2041" w:type="dxa"/>
          </w:tcPr>
          <w:p w:rsidR="00041A9E" w:rsidRPr="005A2155" w:rsidRDefault="008F5834" w:rsidP="008F5834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2018-</w:t>
            </w:r>
            <w:r w:rsidR="00041A9E" w:rsidRPr="005A2155">
              <w:rPr>
                <w:rFonts w:ascii="Times New Roman" w:hAnsi="Times New Roman" w:cs="Times New Roman"/>
              </w:rPr>
              <w:t>2019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041A9E" w:rsidRPr="005A2155" w:rsidTr="00BC330A">
        <w:trPr>
          <w:trHeight w:val="470"/>
        </w:trPr>
        <w:tc>
          <w:tcPr>
            <w:tcW w:w="2392" w:type="dxa"/>
            <w:vMerge/>
            <w:tcBorders>
              <w:bottom w:val="single" w:sz="4" w:space="0" w:color="000000" w:themeColor="text1"/>
            </w:tcBorders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 w:val="restart"/>
            <w:tcBorders>
              <w:bottom w:val="single" w:sz="4" w:space="0" w:color="000000" w:themeColor="text1"/>
            </w:tcBorders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Начальное общее образование:</w:t>
            </w:r>
          </w:p>
          <w:p w:rsidR="00041A9E" w:rsidRPr="005A2155" w:rsidRDefault="0070686C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1.Приобретение конструкторов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Л</w:t>
            </w:r>
            <w:r w:rsidR="00041A9E" w:rsidRPr="005A2155">
              <w:rPr>
                <w:rFonts w:ascii="Times New Roman" w:hAnsi="Times New Roman" w:cs="Times New Roman"/>
              </w:rPr>
              <w:t>его</w:t>
            </w:r>
            <w:proofErr w:type="spellEnd"/>
            <w:r w:rsidR="00041A9E" w:rsidRPr="005A2155">
              <w:rPr>
                <w:rFonts w:ascii="Times New Roman" w:hAnsi="Times New Roman" w:cs="Times New Roman"/>
              </w:rPr>
              <w:t xml:space="preserve"> в каждый класс.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2. Районный чемпионат </w:t>
            </w:r>
            <w:r w:rsidRPr="005A2155">
              <w:rPr>
                <w:rFonts w:ascii="Times New Roman" w:hAnsi="Times New Roman" w:cs="Times New Roman"/>
                <w:lang w:val="en-US"/>
              </w:rPr>
              <w:t>Lego Race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 w:val="restart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bottom w:val="single" w:sz="4" w:space="0" w:color="000000" w:themeColor="text1"/>
            </w:tcBorders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Вовлечение 100% всех групп</w:t>
            </w:r>
          </w:p>
        </w:tc>
        <w:tc>
          <w:tcPr>
            <w:tcW w:w="2041" w:type="dxa"/>
            <w:tcBorders>
              <w:bottom w:val="single" w:sz="4" w:space="0" w:color="000000" w:themeColor="text1"/>
            </w:tcBorders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  <w:vMerge w:val="restart"/>
            <w:tcBorders>
              <w:bottom w:val="single" w:sz="4" w:space="0" w:color="000000" w:themeColor="text1"/>
            </w:tcBorders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041A9E" w:rsidRPr="005A2155" w:rsidTr="00BC330A">
        <w:tc>
          <w:tcPr>
            <w:tcW w:w="2392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  <w:lang w:val="en-US"/>
              </w:rPr>
              <w:t>100%</w:t>
            </w:r>
            <w:r w:rsidRPr="005A2155">
              <w:rPr>
                <w:rFonts w:ascii="Times New Roman" w:hAnsi="Times New Roman" w:cs="Times New Roman"/>
              </w:rPr>
              <w:t xml:space="preserve"> </w:t>
            </w:r>
            <w:r w:rsidRPr="005A2155">
              <w:rPr>
                <w:rFonts w:ascii="Times New Roman" w:hAnsi="Times New Roman" w:cs="Times New Roman"/>
                <w:lang w:val="en-US"/>
              </w:rPr>
              <w:t xml:space="preserve">- 4 </w:t>
            </w:r>
            <w:r w:rsidRPr="005A2155">
              <w:rPr>
                <w:rFonts w:ascii="Times New Roman" w:hAnsi="Times New Roman" w:cs="Times New Roman"/>
              </w:rPr>
              <w:t xml:space="preserve">классы, 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30% - 1 класс</w:t>
            </w:r>
          </w:p>
        </w:tc>
        <w:tc>
          <w:tcPr>
            <w:tcW w:w="2041" w:type="dxa"/>
          </w:tcPr>
          <w:p w:rsidR="00041A9E" w:rsidRPr="005A2155" w:rsidRDefault="00A86925" w:rsidP="00A869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155">
              <w:rPr>
                <w:rFonts w:ascii="Times New Roman" w:hAnsi="Times New Roman" w:cs="Times New Roman"/>
                <w:lang w:val="en-US"/>
              </w:rPr>
              <w:t>2018</w:t>
            </w:r>
            <w:r w:rsidRPr="005A2155">
              <w:rPr>
                <w:rFonts w:ascii="Times New Roman" w:hAnsi="Times New Roman" w:cs="Times New Roman"/>
              </w:rPr>
              <w:t>-</w:t>
            </w:r>
            <w:r w:rsidR="00041A9E" w:rsidRPr="005A2155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2200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A9E" w:rsidRPr="005A2155" w:rsidTr="00BC330A">
        <w:tc>
          <w:tcPr>
            <w:tcW w:w="2392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  <w:lang w:val="en-US"/>
              </w:rPr>
              <w:t>100%</w:t>
            </w:r>
            <w:r w:rsidRPr="005A2155">
              <w:rPr>
                <w:rFonts w:ascii="Times New Roman" w:hAnsi="Times New Roman" w:cs="Times New Roman"/>
              </w:rPr>
              <w:t xml:space="preserve"> </w:t>
            </w:r>
            <w:r w:rsidRPr="005A2155">
              <w:rPr>
                <w:rFonts w:ascii="Times New Roman" w:hAnsi="Times New Roman" w:cs="Times New Roman"/>
                <w:lang w:val="en-US"/>
              </w:rPr>
              <w:t xml:space="preserve">- 4 </w:t>
            </w:r>
            <w:r w:rsidRPr="005A2155">
              <w:rPr>
                <w:rFonts w:ascii="Times New Roman" w:hAnsi="Times New Roman" w:cs="Times New Roman"/>
              </w:rPr>
              <w:t>классы, 100% - 1 класс, 30% - 2 класс</w:t>
            </w:r>
          </w:p>
        </w:tc>
        <w:tc>
          <w:tcPr>
            <w:tcW w:w="2041" w:type="dxa"/>
          </w:tcPr>
          <w:p w:rsidR="00041A9E" w:rsidRPr="005A2155" w:rsidRDefault="00041A9E" w:rsidP="00A869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155">
              <w:rPr>
                <w:rFonts w:ascii="Times New Roman" w:hAnsi="Times New Roman" w:cs="Times New Roman"/>
                <w:lang w:val="en-US"/>
              </w:rPr>
              <w:t>2019</w:t>
            </w:r>
            <w:r w:rsidR="00A86925" w:rsidRPr="005A2155">
              <w:rPr>
                <w:rFonts w:ascii="Times New Roman" w:hAnsi="Times New Roman" w:cs="Times New Roman"/>
              </w:rPr>
              <w:t>-</w:t>
            </w:r>
            <w:r w:rsidRPr="005A2155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200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A9E" w:rsidRPr="005A2155" w:rsidTr="00BC330A">
        <w:tc>
          <w:tcPr>
            <w:tcW w:w="2392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  <w:lang w:val="en-US"/>
              </w:rPr>
              <w:t xml:space="preserve">100%- 4 </w:t>
            </w:r>
            <w:r w:rsidRPr="005A2155">
              <w:rPr>
                <w:rFonts w:ascii="Times New Roman" w:hAnsi="Times New Roman" w:cs="Times New Roman"/>
              </w:rPr>
              <w:t>классы, 100% - 1 класс, 100% - 2 класс, 30% - 3 класс</w:t>
            </w:r>
          </w:p>
        </w:tc>
        <w:tc>
          <w:tcPr>
            <w:tcW w:w="2041" w:type="dxa"/>
          </w:tcPr>
          <w:p w:rsidR="00041A9E" w:rsidRPr="005A2155" w:rsidRDefault="00A86925" w:rsidP="00A869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155">
              <w:rPr>
                <w:rFonts w:ascii="Times New Roman" w:hAnsi="Times New Roman" w:cs="Times New Roman"/>
                <w:lang w:val="en-US"/>
              </w:rPr>
              <w:t>2020</w:t>
            </w:r>
            <w:r w:rsidRPr="005A2155">
              <w:rPr>
                <w:rFonts w:ascii="Times New Roman" w:hAnsi="Times New Roman" w:cs="Times New Roman"/>
              </w:rPr>
              <w:t>-</w:t>
            </w:r>
            <w:r w:rsidR="00041A9E" w:rsidRPr="005A2155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2200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A9E" w:rsidRPr="005A2155" w:rsidTr="00BC330A">
        <w:tc>
          <w:tcPr>
            <w:tcW w:w="2392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  <w:lang w:val="en-US"/>
              </w:rPr>
              <w:t>100%</w:t>
            </w:r>
            <w:r w:rsidRPr="005A2155">
              <w:rPr>
                <w:rFonts w:ascii="Times New Roman" w:hAnsi="Times New Roman" w:cs="Times New Roman"/>
              </w:rPr>
              <w:t xml:space="preserve"> </w:t>
            </w:r>
            <w:r w:rsidRPr="005A2155">
              <w:rPr>
                <w:rFonts w:ascii="Times New Roman" w:hAnsi="Times New Roman" w:cs="Times New Roman"/>
                <w:lang w:val="en-US"/>
              </w:rPr>
              <w:t xml:space="preserve">- 4 </w:t>
            </w:r>
            <w:r w:rsidRPr="005A2155">
              <w:rPr>
                <w:rFonts w:ascii="Times New Roman" w:hAnsi="Times New Roman" w:cs="Times New Roman"/>
              </w:rPr>
              <w:t>классы, 100% - 1 класс, 100% - 2 класс, 100% - 3 класс</w:t>
            </w:r>
          </w:p>
        </w:tc>
        <w:tc>
          <w:tcPr>
            <w:tcW w:w="2041" w:type="dxa"/>
          </w:tcPr>
          <w:p w:rsidR="00041A9E" w:rsidRPr="005A2155" w:rsidRDefault="00A86925" w:rsidP="00A869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155">
              <w:rPr>
                <w:rFonts w:ascii="Times New Roman" w:hAnsi="Times New Roman" w:cs="Times New Roman"/>
                <w:lang w:val="en-US"/>
              </w:rPr>
              <w:t>2021</w:t>
            </w:r>
            <w:r w:rsidRPr="005A2155">
              <w:rPr>
                <w:rFonts w:ascii="Times New Roman" w:hAnsi="Times New Roman" w:cs="Times New Roman"/>
              </w:rPr>
              <w:t>-</w:t>
            </w:r>
            <w:r w:rsidR="00041A9E" w:rsidRPr="005A2155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2200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A9E" w:rsidRPr="005A2155" w:rsidTr="00BC330A">
        <w:tc>
          <w:tcPr>
            <w:tcW w:w="2392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 w:val="restart"/>
          </w:tcPr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Основное общее образование: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1.Работа районной лаборатории «Робототехника». 2.Открытие объединений  по робототехнике для 5-6 классов через различные виды моделирования, в том числе на уроках технологии (</w:t>
            </w:r>
            <w:proofErr w:type="spellStart"/>
            <w:proofErr w:type="gramStart"/>
            <w:r w:rsidRPr="005A2155">
              <w:rPr>
                <w:rFonts w:ascii="Times New Roman" w:hAnsi="Times New Roman" w:cs="Times New Roman"/>
              </w:rPr>
              <w:t>судо-моделирование</w:t>
            </w:r>
            <w:proofErr w:type="spellEnd"/>
            <w:proofErr w:type="gramEnd"/>
            <w:r w:rsidRPr="005A21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2155">
              <w:rPr>
                <w:rFonts w:ascii="Times New Roman" w:hAnsi="Times New Roman" w:cs="Times New Roman"/>
              </w:rPr>
              <w:t>авио-моделирование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и т.д.).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3.Повышение квалификации педагогов технического творчества.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4.Приобретение конструкторов.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5. Открытие </w:t>
            </w:r>
            <w:r w:rsidRPr="005A2155">
              <w:rPr>
                <w:rFonts w:ascii="Times New Roman" w:hAnsi="Times New Roman" w:cs="Times New Roman"/>
              </w:rPr>
              <w:lastRenderedPageBreak/>
              <w:t>объединений по робототехнике в ОО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6. Открытые районные чемпионаты.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7. Зональные чемпионаты.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8. Участие в </w:t>
            </w:r>
            <w:proofErr w:type="spellStart"/>
            <w:r w:rsidRPr="005A2155">
              <w:rPr>
                <w:rFonts w:ascii="Times New Roman" w:hAnsi="Times New Roman" w:cs="Times New Roman"/>
                <w:lang w:val="en-US"/>
              </w:rPr>
              <w:t>JuniorSkills</w:t>
            </w:r>
            <w:proofErr w:type="spellEnd"/>
          </w:p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30% школ </w:t>
            </w:r>
            <w:proofErr w:type="gramStart"/>
            <w:r w:rsidRPr="005A2155">
              <w:rPr>
                <w:rFonts w:ascii="Times New Roman" w:hAnsi="Times New Roman" w:cs="Times New Roman"/>
              </w:rPr>
              <w:t>вовлечены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в работу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41A9E" w:rsidRPr="005A2155" w:rsidRDefault="00A86925" w:rsidP="00A8692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2018-</w:t>
            </w:r>
            <w:r w:rsidR="00041A9E" w:rsidRPr="005A21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vMerge w:val="restart"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041A9E" w:rsidRPr="005A2155" w:rsidTr="00BC330A">
        <w:tc>
          <w:tcPr>
            <w:tcW w:w="2392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60% школ </w:t>
            </w:r>
            <w:proofErr w:type="gramStart"/>
            <w:r w:rsidRPr="005A2155">
              <w:rPr>
                <w:rFonts w:ascii="Times New Roman" w:hAnsi="Times New Roman" w:cs="Times New Roman"/>
              </w:rPr>
              <w:t>вовлечены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в работу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41A9E" w:rsidRPr="005A2155" w:rsidRDefault="000472C8" w:rsidP="00A8692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2019-</w:t>
            </w:r>
            <w:r w:rsidR="00041A9E" w:rsidRPr="005A21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A9E" w:rsidRPr="005A2155" w:rsidTr="00BC330A">
        <w:tc>
          <w:tcPr>
            <w:tcW w:w="2392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100% школ </w:t>
            </w:r>
            <w:proofErr w:type="gramStart"/>
            <w:r w:rsidRPr="005A2155">
              <w:rPr>
                <w:rFonts w:ascii="Times New Roman" w:hAnsi="Times New Roman" w:cs="Times New Roman"/>
              </w:rPr>
              <w:t>вовлечены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в работу</w:t>
            </w:r>
          </w:p>
        </w:tc>
        <w:tc>
          <w:tcPr>
            <w:tcW w:w="2041" w:type="dxa"/>
          </w:tcPr>
          <w:p w:rsidR="00041A9E" w:rsidRPr="005A2155" w:rsidRDefault="000472C8" w:rsidP="00A8692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2020-</w:t>
            </w:r>
            <w:r w:rsidR="00041A9E" w:rsidRPr="005A21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00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A9E" w:rsidRPr="00EA00AB" w:rsidTr="00BC330A">
        <w:tc>
          <w:tcPr>
            <w:tcW w:w="2392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 w:val="restart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Среднее общее образование: 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1.Открытие инженерных классов в 2020/2021 </w:t>
            </w:r>
            <w:proofErr w:type="spellStart"/>
            <w:r w:rsidRPr="005A2155">
              <w:rPr>
                <w:rFonts w:ascii="Times New Roman" w:hAnsi="Times New Roman" w:cs="Times New Roman"/>
              </w:rPr>
              <w:t>уч.г</w:t>
            </w:r>
            <w:proofErr w:type="spellEnd"/>
            <w:r w:rsidRPr="005A2155">
              <w:rPr>
                <w:rFonts w:ascii="Times New Roman" w:hAnsi="Times New Roman" w:cs="Times New Roman"/>
              </w:rPr>
              <w:t>.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2. С</w:t>
            </w:r>
            <w:r w:rsidR="000472C8" w:rsidRPr="005A2155">
              <w:rPr>
                <w:rFonts w:ascii="Times New Roman" w:hAnsi="Times New Roman" w:cs="Times New Roman"/>
              </w:rPr>
              <w:t>оздание инженерной школы в 2023-</w:t>
            </w:r>
            <w:r w:rsidRPr="005A2155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5A2155">
              <w:rPr>
                <w:rFonts w:ascii="Times New Roman" w:hAnsi="Times New Roman" w:cs="Times New Roman"/>
              </w:rPr>
              <w:t>уч.г</w:t>
            </w:r>
            <w:proofErr w:type="spellEnd"/>
            <w:r w:rsidRPr="005A2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1" w:type="dxa"/>
            <w:vMerge w:val="restart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Наличие сетевых программ: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proofErr w:type="spellStart"/>
            <w:r w:rsidRPr="005A2155">
              <w:rPr>
                <w:rFonts w:ascii="Times New Roman" w:hAnsi="Times New Roman" w:cs="Times New Roman"/>
              </w:rPr>
              <w:t>Школа-ЦДО</w:t>
            </w:r>
            <w:proofErr w:type="spellEnd"/>
            <w:r w:rsidRPr="005A2155">
              <w:rPr>
                <w:rFonts w:ascii="Times New Roman" w:hAnsi="Times New Roman" w:cs="Times New Roman"/>
              </w:rPr>
              <w:t>,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proofErr w:type="spellStart"/>
            <w:r w:rsidRPr="005A2155">
              <w:rPr>
                <w:rFonts w:ascii="Times New Roman" w:hAnsi="Times New Roman" w:cs="Times New Roman"/>
              </w:rPr>
              <w:t>Школа-ЦДО-Дворец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Пионеров.</w:t>
            </w:r>
          </w:p>
          <w:p w:rsidR="00041A9E" w:rsidRPr="005A2155" w:rsidRDefault="00041A9E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СОШ41-Кванториум.</w:t>
            </w:r>
          </w:p>
        </w:tc>
        <w:tc>
          <w:tcPr>
            <w:tcW w:w="2338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 xml:space="preserve">Создание и реализации 1 сетевой программы (Школа </w:t>
            </w:r>
            <w:proofErr w:type="gramStart"/>
            <w:r w:rsidRPr="005A2155">
              <w:rPr>
                <w:rFonts w:ascii="Times New Roman" w:hAnsi="Times New Roman" w:cs="Times New Roman"/>
              </w:rPr>
              <w:t>–Ц</w:t>
            </w:r>
            <w:proofErr w:type="gramEnd"/>
            <w:r w:rsidRPr="005A2155">
              <w:rPr>
                <w:rFonts w:ascii="Times New Roman" w:hAnsi="Times New Roman" w:cs="Times New Roman"/>
              </w:rPr>
              <w:t>ДО. «3</w:t>
            </w:r>
            <w:r w:rsidRPr="005A2155">
              <w:rPr>
                <w:rFonts w:ascii="Times New Roman" w:hAnsi="Times New Roman" w:cs="Times New Roman"/>
                <w:lang w:val="en-US"/>
              </w:rPr>
              <w:t>D</w:t>
            </w:r>
            <w:r w:rsidRPr="005A2155">
              <w:rPr>
                <w:rFonts w:ascii="Times New Roman" w:hAnsi="Times New Roman" w:cs="Times New Roman"/>
              </w:rPr>
              <w:t>Моделирование» (моделирование-3д моделирование)</w:t>
            </w:r>
          </w:p>
        </w:tc>
        <w:tc>
          <w:tcPr>
            <w:tcW w:w="2041" w:type="dxa"/>
          </w:tcPr>
          <w:p w:rsidR="00041A9E" w:rsidRPr="005A2155" w:rsidRDefault="00041A9E" w:rsidP="00A86925">
            <w:pPr>
              <w:jc w:val="center"/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A86925">
            <w:pPr>
              <w:jc w:val="center"/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A86925">
            <w:pPr>
              <w:jc w:val="center"/>
              <w:rPr>
                <w:rFonts w:ascii="Times New Roman" w:hAnsi="Times New Roman" w:cs="Times New Roman"/>
              </w:rPr>
            </w:pPr>
          </w:p>
          <w:p w:rsidR="00041A9E" w:rsidRPr="005A2155" w:rsidRDefault="000472C8" w:rsidP="00A8692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2018-</w:t>
            </w:r>
            <w:r w:rsidR="00041A9E" w:rsidRPr="005A2155">
              <w:rPr>
                <w:rFonts w:ascii="Times New Roman" w:hAnsi="Times New Roman" w:cs="Times New Roman"/>
              </w:rPr>
              <w:t>2019</w:t>
            </w:r>
          </w:p>
          <w:p w:rsidR="00041A9E" w:rsidRPr="005A2155" w:rsidRDefault="000472C8" w:rsidP="00A8692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2019-</w:t>
            </w:r>
            <w:r w:rsidR="00041A9E" w:rsidRPr="005A21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 w:val="restart"/>
          </w:tcPr>
          <w:p w:rsidR="00041A9E" w:rsidRPr="00EA00AB" w:rsidRDefault="00EA00AB" w:rsidP="00EA00AB">
            <w:pPr>
              <w:rPr>
                <w:rFonts w:ascii="Times New Roman" w:hAnsi="Times New Roman" w:cs="Times New Roman"/>
              </w:rPr>
            </w:pPr>
            <w:r w:rsidRPr="00EA00AB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041A9E" w:rsidRPr="005A2155" w:rsidTr="00BC330A">
        <w:tc>
          <w:tcPr>
            <w:tcW w:w="2392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proofErr w:type="gramStart"/>
            <w:r w:rsidRPr="005A2155">
              <w:rPr>
                <w:rFonts w:ascii="Times New Roman" w:hAnsi="Times New Roman" w:cs="Times New Roman"/>
              </w:rPr>
              <w:t>Создание и реализация 2 сетевых программ (</w:t>
            </w:r>
            <w:proofErr w:type="spellStart"/>
            <w:r w:rsidRPr="005A2155">
              <w:rPr>
                <w:rFonts w:ascii="Times New Roman" w:hAnsi="Times New Roman" w:cs="Times New Roman"/>
              </w:rPr>
              <w:t>Школа-ЦДО-Дворец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Пионеров.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«Робототехника» (программирование-конструирование-моделирование)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A2155">
              <w:rPr>
                <w:rFonts w:ascii="Times New Roman" w:hAnsi="Times New Roman" w:cs="Times New Roman"/>
              </w:rPr>
              <w:t>СОШ 41-Кванториум «Робототехника»)</w:t>
            </w:r>
            <w:proofErr w:type="gramEnd"/>
          </w:p>
        </w:tc>
        <w:tc>
          <w:tcPr>
            <w:tcW w:w="2041" w:type="dxa"/>
          </w:tcPr>
          <w:p w:rsidR="00041A9E" w:rsidRPr="005A2155" w:rsidRDefault="000472C8" w:rsidP="00A8692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2020-</w:t>
            </w:r>
            <w:r w:rsidR="00041A9E" w:rsidRPr="005A21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00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A9E" w:rsidRPr="005A2155" w:rsidTr="00BC330A">
        <w:tc>
          <w:tcPr>
            <w:tcW w:w="2392" w:type="dxa"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041A9E" w:rsidRPr="005A2155" w:rsidRDefault="00041A9E" w:rsidP="005E1653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Реализация проекта «</w:t>
            </w:r>
            <w:proofErr w:type="spellStart"/>
            <w:r w:rsidRPr="005A2155">
              <w:rPr>
                <w:rFonts w:ascii="Times New Roman" w:hAnsi="Times New Roman" w:cs="Times New Roman"/>
              </w:rPr>
              <w:t>Технополис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» </w:t>
            </w:r>
          </w:p>
          <w:p w:rsidR="00041A9E" w:rsidRPr="005A2155" w:rsidRDefault="00041A9E" w:rsidP="005E1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 w:val="restart"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205F58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модуль № 1: </w:t>
            </w:r>
          </w:p>
          <w:p w:rsidR="00041A9E" w:rsidRPr="005A2155" w:rsidRDefault="00041A9E" w:rsidP="00205F58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LEGO-мастер»</w:t>
            </w:r>
          </w:p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</w:rPr>
            </w:pPr>
          </w:p>
          <w:p w:rsidR="00041A9E" w:rsidRPr="005A2155" w:rsidRDefault="00041A9E" w:rsidP="00205F58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модуль № 2: «</w:t>
            </w:r>
            <w:proofErr w:type="spellStart"/>
            <w:r w:rsidRPr="005A2155">
              <w:rPr>
                <w:rFonts w:ascii="Times New Roman" w:hAnsi="Times New Roman" w:cs="Times New Roman"/>
              </w:rPr>
              <w:t>МашинариУм</w:t>
            </w:r>
            <w:proofErr w:type="spellEnd"/>
            <w:r w:rsidRPr="005A2155">
              <w:rPr>
                <w:rFonts w:ascii="Times New Roman" w:hAnsi="Times New Roman" w:cs="Times New Roman"/>
              </w:rPr>
              <w:t>»,</w:t>
            </w:r>
          </w:p>
          <w:p w:rsidR="00041A9E" w:rsidRPr="005A2155" w:rsidRDefault="00041A9E" w:rsidP="00205F58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модуль № 3:</w:t>
            </w:r>
          </w:p>
          <w:p w:rsidR="00041A9E" w:rsidRPr="005A2155" w:rsidRDefault="00041A9E" w:rsidP="00205F58">
            <w:pPr>
              <w:rPr>
                <w:rFonts w:ascii="Times New Roman" w:hAnsi="Times New Roman" w:cs="Times New Roman"/>
                <w:b/>
              </w:rPr>
            </w:pPr>
            <w:r w:rsidRPr="005A2155">
              <w:rPr>
                <w:rFonts w:ascii="Times New Roman" w:hAnsi="Times New Roman" w:cs="Times New Roman"/>
              </w:rPr>
              <w:t>«</w:t>
            </w:r>
            <w:proofErr w:type="spellStart"/>
            <w:r w:rsidRPr="005A2155">
              <w:rPr>
                <w:rFonts w:ascii="Times New Roman" w:hAnsi="Times New Roman" w:cs="Times New Roman"/>
              </w:rPr>
              <w:t>Страйдер</w:t>
            </w:r>
            <w:proofErr w:type="spellEnd"/>
            <w:r w:rsidRPr="005A2155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2041" w:type="dxa"/>
          </w:tcPr>
          <w:p w:rsidR="00041A9E" w:rsidRPr="005A2155" w:rsidRDefault="00041A9E" w:rsidP="00A8692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200" w:type="dxa"/>
          </w:tcPr>
          <w:p w:rsidR="00041A9E" w:rsidRPr="005A2155" w:rsidRDefault="00041A9E" w:rsidP="0083395C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«</w:t>
            </w:r>
            <w:proofErr w:type="spellStart"/>
            <w:r w:rsidRPr="005A2155">
              <w:rPr>
                <w:rFonts w:ascii="Times New Roman" w:hAnsi="Times New Roman" w:cs="Times New Roman"/>
              </w:rPr>
              <w:t>Иланская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СОШ № 41»</w:t>
            </w:r>
          </w:p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A9E" w:rsidRPr="005A2155" w:rsidTr="00BC330A">
        <w:tc>
          <w:tcPr>
            <w:tcW w:w="2392" w:type="dxa"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041A9E" w:rsidRPr="005A2155" w:rsidRDefault="00041A9E" w:rsidP="003F0F95">
            <w:pPr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proofErr w:type="gramStart"/>
            <w:r w:rsidRPr="005A215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5A2155">
              <w:rPr>
                <w:rFonts w:ascii="Times New Roman" w:hAnsi="Times New Roman" w:cs="Times New Roman"/>
              </w:rPr>
              <w:t xml:space="preserve"> </w:t>
            </w:r>
            <w:r w:rsidRPr="005A2155">
              <w:rPr>
                <w:rFonts w:ascii="Times New Roman" w:hAnsi="Times New Roman" w:cs="Times New Roman"/>
              </w:rPr>
              <w:lastRenderedPageBreak/>
              <w:t xml:space="preserve">региональном отборочном чемпионате </w:t>
            </w:r>
            <w:proofErr w:type="spellStart"/>
            <w:r w:rsidRPr="005A2155">
              <w:rPr>
                <w:rFonts w:ascii="Times New Roman" w:hAnsi="Times New Roman" w:cs="Times New Roman"/>
              </w:rPr>
              <w:t>ЮниорПрофи</w:t>
            </w:r>
            <w:proofErr w:type="spellEnd"/>
            <w:r w:rsidRPr="005A2155">
              <w:rPr>
                <w:rFonts w:ascii="Times New Roman" w:hAnsi="Times New Roman" w:cs="Times New Roman"/>
              </w:rPr>
              <w:t xml:space="preserve"> по компетенции «Агрономия»</w:t>
            </w:r>
          </w:p>
        </w:tc>
        <w:tc>
          <w:tcPr>
            <w:tcW w:w="3151" w:type="dxa"/>
            <w:vMerge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BB6E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55">
              <w:rPr>
                <w:rFonts w:ascii="Times New Roman" w:hAnsi="Times New Roman" w:cs="Times New Roman"/>
              </w:rPr>
              <w:t xml:space="preserve">Включенность </w:t>
            </w:r>
            <w:proofErr w:type="gramStart"/>
            <w:r w:rsidRPr="005A2155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в движение </w:t>
            </w:r>
            <w:proofErr w:type="spellStart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</w:p>
          <w:p w:rsidR="00041A9E" w:rsidRPr="005A2155" w:rsidRDefault="00041A9E" w:rsidP="009A60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1A9E" w:rsidRPr="005A2155" w:rsidRDefault="008201CB" w:rsidP="009A60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1" w:type="dxa"/>
          </w:tcPr>
          <w:p w:rsidR="00EA00AB" w:rsidRDefault="00041A9E" w:rsidP="00A8692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lastRenderedPageBreak/>
              <w:t xml:space="preserve">23-25 ноября </w:t>
            </w:r>
          </w:p>
          <w:p w:rsidR="00041A9E" w:rsidRPr="005A2155" w:rsidRDefault="00041A9E" w:rsidP="00A8692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lastRenderedPageBreak/>
              <w:t>2018 г.</w:t>
            </w:r>
          </w:p>
        </w:tc>
        <w:tc>
          <w:tcPr>
            <w:tcW w:w="2200" w:type="dxa"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lastRenderedPageBreak/>
              <w:t xml:space="preserve">  директор МБОУ </w:t>
            </w:r>
            <w:r w:rsidRPr="005A2155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5A2155">
              <w:rPr>
                <w:rFonts w:ascii="Times New Roman" w:hAnsi="Times New Roman" w:cs="Times New Roman"/>
              </w:rPr>
              <w:t>Южно-Александровская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СОШ № 5»</w:t>
            </w:r>
          </w:p>
        </w:tc>
      </w:tr>
      <w:tr w:rsidR="00041A9E" w:rsidRPr="005A2155" w:rsidTr="00BC330A">
        <w:tc>
          <w:tcPr>
            <w:tcW w:w="2392" w:type="dxa"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041A9E" w:rsidRPr="005A2155" w:rsidRDefault="00041A9E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VI Открытом Региональном  чемпионате</w:t>
            </w:r>
          </w:p>
          <w:p w:rsidR="00041A9E" w:rsidRPr="005A2155" w:rsidRDefault="00041A9E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«Молодые профессионалы» (</w:t>
            </w:r>
            <w:proofErr w:type="spellStart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 Красноярском крае</w:t>
            </w:r>
          </w:p>
          <w:p w:rsidR="00041A9E" w:rsidRPr="005A2155" w:rsidRDefault="00041A9E" w:rsidP="003F0F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Красноярск (Уяр)</w:t>
            </w:r>
          </w:p>
        </w:tc>
        <w:tc>
          <w:tcPr>
            <w:tcW w:w="3151" w:type="dxa"/>
          </w:tcPr>
          <w:p w:rsidR="00041A9E" w:rsidRPr="005A2155" w:rsidRDefault="00041A9E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формируются к</w:t>
            </w:r>
            <w:r w:rsidRPr="005A21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омпетенции: </w:t>
            </w:r>
            <w:r w:rsidRPr="005A215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Эксплуатация </w:t>
            </w:r>
            <w:r w:rsidRPr="005A21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сельскохозяйственных машин - юниоры;</w:t>
            </w:r>
          </w:p>
          <w:p w:rsidR="00041A9E" w:rsidRPr="005A2155" w:rsidRDefault="00966CAB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1A9E" w:rsidRPr="005A21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ветеринария</w:t>
            </w:r>
          </w:p>
          <w:p w:rsidR="00041A9E" w:rsidRPr="005A2155" w:rsidRDefault="00041A9E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041A9E" w:rsidRPr="005A2155" w:rsidRDefault="00041A9E" w:rsidP="006A45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55">
              <w:rPr>
                <w:rFonts w:ascii="Times New Roman" w:hAnsi="Times New Roman" w:cs="Times New Roman"/>
              </w:rPr>
              <w:t xml:space="preserve">Включенность </w:t>
            </w:r>
            <w:proofErr w:type="gramStart"/>
            <w:r w:rsidRPr="005A21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в движение </w:t>
            </w:r>
            <w:proofErr w:type="spellStart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</w:p>
          <w:p w:rsidR="00041A9E" w:rsidRPr="005A2155" w:rsidRDefault="00041A9E" w:rsidP="003F0F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1A9E" w:rsidRPr="005A2155" w:rsidRDefault="008201CB" w:rsidP="00270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041" w:type="dxa"/>
          </w:tcPr>
          <w:p w:rsidR="00041A9E" w:rsidRPr="005A2155" w:rsidRDefault="00041A9E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 декабря, 2018 год</w:t>
            </w:r>
          </w:p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1A9E" w:rsidRPr="005A2155" w:rsidRDefault="00041A9E" w:rsidP="003F0F95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 xml:space="preserve">  директор МБОУ «</w:t>
            </w:r>
            <w:proofErr w:type="gramStart"/>
            <w:r w:rsidRPr="005A2155">
              <w:rPr>
                <w:rFonts w:ascii="Times New Roman" w:hAnsi="Times New Roman" w:cs="Times New Roman"/>
              </w:rPr>
              <w:t>Южно-Александровская</w:t>
            </w:r>
            <w:proofErr w:type="gramEnd"/>
            <w:r w:rsidRPr="005A2155">
              <w:rPr>
                <w:rFonts w:ascii="Times New Roman" w:hAnsi="Times New Roman" w:cs="Times New Roman"/>
              </w:rPr>
              <w:t xml:space="preserve"> СОШ № 5»</w:t>
            </w:r>
          </w:p>
        </w:tc>
      </w:tr>
      <w:tr w:rsidR="008F5834" w:rsidRPr="005A2155" w:rsidTr="00D24392">
        <w:trPr>
          <w:trHeight w:val="298"/>
        </w:trPr>
        <w:tc>
          <w:tcPr>
            <w:tcW w:w="2392" w:type="dxa"/>
            <w:vMerge w:val="restart"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 w:val="restart"/>
          </w:tcPr>
          <w:p w:rsidR="008F5834" w:rsidRPr="005A2155" w:rsidRDefault="008F5834" w:rsidP="006A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конкурсах «Молодые профессионалы» (</w:t>
            </w:r>
            <w:proofErr w:type="spellStart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 Красноярском крае</w:t>
            </w:r>
          </w:p>
          <w:p w:rsidR="008F5834" w:rsidRPr="005A2155" w:rsidRDefault="008F5834" w:rsidP="006A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 w:val="restart"/>
          </w:tcPr>
          <w:p w:rsidR="008F5834" w:rsidRPr="005A2155" w:rsidRDefault="008F5834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vMerge w:val="restart"/>
          </w:tcPr>
          <w:p w:rsidR="008F5834" w:rsidRPr="005A2155" w:rsidRDefault="008F5834" w:rsidP="00966C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155">
              <w:rPr>
                <w:rFonts w:ascii="Times New Roman" w:hAnsi="Times New Roman" w:cs="Times New Roman"/>
              </w:rPr>
              <w:t xml:space="preserve">Доля ОО, участников движения  </w:t>
            </w:r>
            <w:proofErr w:type="spellStart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WorldSkills</w:t>
            </w:r>
            <w:proofErr w:type="spellEnd"/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21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  <w:r w:rsidRPr="005A2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</w:t>
            </w:r>
          </w:p>
          <w:p w:rsidR="008F5834" w:rsidRPr="005A2155" w:rsidRDefault="008F5834" w:rsidP="006A450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A2155">
              <w:rPr>
                <w:rFonts w:ascii="Times New Roman" w:hAnsi="Times New Roman" w:cs="Times New Roman"/>
                <w:lang w:val="en-US"/>
              </w:rPr>
              <w:t>JuniorSkills</w:t>
            </w:r>
            <w:proofErr w:type="spellEnd"/>
            <w:r w:rsidRPr="005A21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21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</w:p>
          <w:p w:rsidR="008F5834" w:rsidRPr="005A2155" w:rsidRDefault="008F5834" w:rsidP="006A450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8F5834" w:rsidRPr="005A2155" w:rsidRDefault="008F5834" w:rsidP="006A450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8F5834" w:rsidRPr="005A2155" w:rsidRDefault="008F5834" w:rsidP="006A450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8F5834" w:rsidRPr="005A2155" w:rsidRDefault="008F5834" w:rsidP="006A450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8F5834" w:rsidRPr="005A2155" w:rsidRDefault="008F5834" w:rsidP="006A450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8F5834" w:rsidRPr="005A2155" w:rsidRDefault="008F5834" w:rsidP="006A4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F5834" w:rsidRPr="005A2155" w:rsidRDefault="008F5834" w:rsidP="00AE50FD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2019 г. – 3%</w:t>
            </w:r>
          </w:p>
        </w:tc>
        <w:tc>
          <w:tcPr>
            <w:tcW w:w="2200" w:type="dxa"/>
            <w:vMerge w:val="restart"/>
          </w:tcPr>
          <w:p w:rsidR="008F5834" w:rsidRPr="005A2155" w:rsidRDefault="008F070E" w:rsidP="008F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8F5834" w:rsidRPr="005A2155" w:rsidTr="00D24392">
        <w:trPr>
          <w:trHeight w:val="340"/>
        </w:trPr>
        <w:tc>
          <w:tcPr>
            <w:tcW w:w="2392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8F5834" w:rsidRPr="005A2155" w:rsidRDefault="008F5834" w:rsidP="006A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</w:tcPr>
          <w:p w:rsidR="008F5834" w:rsidRPr="005A2155" w:rsidRDefault="008F5834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</w:tcPr>
          <w:p w:rsidR="008F5834" w:rsidRPr="005A2155" w:rsidRDefault="008F5834" w:rsidP="0096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F5834" w:rsidRPr="005A2155" w:rsidRDefault="008F5834" w:rsidP="00AE50FD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2020 г. –  10%</w:t>
            </w:r>
          </w:p>
        </w:tc>
        <w:tc>
          <w:tcPr>
            <w:tcW w:w="2200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972" w:rsidRPr="005A2155" w:rsidTr="00D24392">
        <w:trPr>
          <w:trHeight w:val="340"/>
        </w:trPr>
        <w:tc>
          <w:tcPr>
            <w:tcW w:w="2392" w:type="dxa"/>
            <w:vMerge/>
          </w:tcPr>
          <w:p w:rsidR="00D36972" w:rsidRPr="005A2155" w:rsidRDefault="00D36972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D36972" w:rsidRPr="005A2155" w:rsidRDefault="00D36972" w:rsidP="006A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</w:tcPr>
          <w:p w:rsidR="00D36972" w:rsidRPr="005A2155" w:rsidRDefault="00D36972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</w:tcPr>
          <w:p w:rsidR="00D36972" w:rsidRPr="005A2155" w:rsidRDefault="00D36972" w:rsidP="0096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36972" w:rsidRPr="005A2155" w:rsidRDefault="00D36972" w:rsidP="00AE5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D36972" w:rsidRPr="005A2155" w:rsidRDefault="00D36972" w:rsidP="003F0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834" w:rsidRPr="005A2155" w:rsidTr="00D24392">
        <w:trPr>
          <w:trHeight w:val="380"/>
        </w:trPr>
        <w:tc>
          <w:tcPr>
            <w:tcW w:w="2392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8F5834" w:rsidRPr="005A2155" w:rsidRDefault="008F5834" w:rsidP="006A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</w:tcPr>
          <w:p w:rsidR="008F5834" w:rsidRPr="005A2155" w:rsidRDefault="008F5834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</w:tcPr>
          <w:p w:rsidR="008F5834" w:rsidRPr="005A2155" w:rsidRDefault="008F5834" w:rsidP="0096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F5834" w:rsidRPr="005A2155" w:rsidRDefault="008F5834" w:rsidP="00AE50FD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2021 г. –  20%</w:t>
            </w:r>
          </w:p>
        </w:tc>
        <w:tc>
          <w:tcPr>
            <w:tcW w:w="2200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834" w:rsidRPr="005A2155" w:rsidTr="00D24392">
        <w:trPr>
          <w:trHeight w:val="380"/>
        </w:trPr>
        <w:tc>
          <w:tcPr>
            <w:tcW w:w="2392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8F5834" w:rsidRPr="005A2155" w:rsidRDefault="008F5834" w:rsidP="006A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</w:tcPr>
          <w:p w:rsidR="008F5834" w:rsidRPr="005A2155" w:rsidRDefault="008F5834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</w:tcPr>
          <w:p w:rsidR="008F5834" w:rsidRPr="005A2155" w:rsidRDefault="008F5834" w:rsidP="0096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F5834" w:rsidRPr="005A2155" w:rsidRDefault="008F5834" w:rsidP="00AE50FD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2022 г. –  35%</w:t>
            </w:r>
          </w:p>
        </w:tc>
        <w:tc>
          <w:tcPr>
            <w:tcW w:w="2200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834" w:rsidRPr="005A2155" w:rsidTr="00D24392">
        <w:trPr>
          <w:trHeight w:val="298"/>
        </w:trPr>
        <w:tc>
          <w:tcPr>
            <w:tcW w:w="2392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8F5834" w:rsidRPr="005A2155" w:rsidRDefault="008F5834" w:rsidP="006A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</w:tcPr>
          <w:p w:rsidR="008F5834" w:rsidRPr="005A2155" w:rsidRDefault="008F5834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</w:tcPr>
          <w:p w:rsidR="008F5834" w:rsidRPr="005A2155" w:rsidRDefault="008F5834" w:rsidP="0096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F5834" w:rsidRPr="005A2155" w:rsidRDefault="008F5834" w:rsidP="00AE50FD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2023 г. –  50%</w:t>
            </w:r>
          </w:p>
        </w:tc>
        <w:tc>
          <w:tcPr>
            <w:tcW w:w="2200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834" w:rsidRPr="005A2155" w:rsidTr="00D24392">
        <w:trPr>
          <w:trHeight w:val="557"/>
        </w:trPr>
        <w:tc>
          <w:tcPr>
            <w:tcW w:w="2392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</w:tcPr>
          <w:p w:rsidR="008F5834" w:rsidRPr="005A2155" w:rsidRDefault="008F5834" w:rsidP="006A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</w:tcPr>
          <w:p w:rsidR="008F5834" w:rsidRPr="005A2155" w:rsidRDefault="008F5834" w:rsidP="003F0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vMerge/>
          </w:tcPr>
          <w:p w:rsidR="008F5834" w:rsidRPr="005A2155" w:rsidRDefault="008F5834" w:rsidP="0096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8F5834" w:rsidRPr="005A2155" w:rsidRDefault="008F5834" w:rsidP="00AE50FD">
            <w:pPr>
              <w:jc w:val="center"/>
              <w:rPr>
                <w:rFonts w:ascii="Times New Roman" w:hAnsi="Times New Roman" w:cs="Times New Roman"/>
              </w:rPr>
            </w:pPr>
            <w:r w:rsidRPr="005A2155">
              <w:rPr>
                <w:rFonts w:ascii="Times New Roman" w:hAnsi="Times New Roman" w:cs="Times New Roman"/>
              </w:rPr>
              <w:t>2024 г. –  70%</w:t>
            </w:r>
          </w:p>
        </w:tc>
        <w:tc>
          <w:tcPr>
            <w:tcW w:w="2200" w:type="dxa"/>
            <w:vMerge/>
          </w:tcPr>
          <w:p w:rsidR="008F5834" w:rsidRPr="005A2155" w:rsidRDefault="008F5834" w:rsidP="003F0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6014" w:rsidRPr="005A2155" w:rsidRDefault="00EA00A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6566"/>
        <w:gridCol w:w="7937"/>
      </w:tblGrid>
      <w:tr w:rsidR="000548EA" w:rsidRPr="005A2155" w:rsidTr="000548EA">
        <w:trPr>
          <w:trHeight w:val="20"/>
        </w:trPr>
        <w:tc>
          <w:tcPr>
            <w:tcW w:w="6566" w:type="dxa"/>
            <w:shd w:val="clear" w:color="auto" w:fill="auto"/>
          </w:tcPr>
          <w:p w:rsidR="000548EA" w:rsidRPr="005A2155" w:rsidRDefault="000548EA" w:rsidP="00A907B9">
            <w:pPr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shd w:val="clear" w:color="auto" w:fill="auto"/>
          </w:tcPr>
          <w:p w:rsidR="000548EA" w:rsidRPr="005A2155" w:rsidRDefault="000548EA" w:rsidP="0004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774" w:rsidTr="000548EA">
        <w:trPr>
          <w:trHeight w:val="20"/>
        </w:trPr>
        <w:tc>
          <w:tcPr>
            <w:tcW w:w="6566" w:type="dxa"/>
            <w:shd w:val="clear" w:color="auto" w:fill="auto"/>
          </w:tcPr>
          <w:p w:rsidR="00286774" w:rsidRDefault="00286774" w:rsidP="00A907B9">
            <w:pPr>
              <w:spacing w:after="120" w:line="240" w:lineRule="atLeast"/>
              <w:rPr>
                <w:sz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0548EA" w:rsidRDefault="000548EA" w:rsidP="00A907B9">
            <w:pPr>
              <w:spacing w:after="120" w:line="240" w:lineRule="atLeast"/>
              <w:rPr>
                <w:sz w:val="24"/>
              </w:rPr>
            </w:pPr>
          </w:p>
        </w:tc>
      </w:tr>
      <w:tr w:rsidR="00E86F52" w:rsidRPr="00620FA2" w:rsidTr="00E86F52">
        <w:trPr>
          <w:trHeight w:val="20"/>
        </w:trPr>
        <w:tc>
          <w:tcPr>
            <w:tcW w:w="6566" w:type="dxa"/>
            <w:shd w:val="clear" w:color="auto" w:fill="auto"/>
          </w:tcPr>
          <w:p w:rsidR="00E86F52" w:rsidRPr="00620FA2" w:rsidRDefault="0053232A" w:rsidP="0062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7" w:type="dxa"/>
            <w:shd w:val="clear" w:color="auto" w:fill="auto"/>
          </w:tcPr>
          <w:p w:rsidR="00E86F52" w:rsidRPr="00620FA2" w:rsidRDefault="00E86F52" w:rsidP="0062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52" w:rsidRPr="00620FA2" w:rsidTr="00E86F52">
        <w:trPr>
          <w:trHeight w:val="20"/>
        </w:trPr>
        <w:tc>
          <w:tcPr>
            <w:tcW w:w="6566" w:type="dxa"/>
            <w:shd w:val="clear" w:color="auto" w:fill="auto"/>
          </w:tcPr>
          <w:p w:rsidR="00E86F52" w:rsidRPr="00620FA2" w:rsidRDefault="00E86F52" w:rsidP="0062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auto"/>
          </w:tcPr>
          <w:p w:rsidR="00E86F52" w:rsidRPr="00620FA2" w:rsidRDefault="00E86F52" w:rsidP="0062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774" w:rsidRPr="00620FA2" w:rsidRDefault="00286774" w:rsidP="00620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86774" w:rsidRPr="00620FA2" w:rsidSect="00D47A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0BF"/>
    <w:multiLevelType w:val="hybridMultilevel"/>
    <w:tmpl w:val="3E22E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A44"/>
    <w:rsid w:val="00041A9E"/>
    <w:rsid w:val="000441CF"/>
    <w:rsid w:val="000472C8"/>
    <w:rsid w:val="000548EA"/>
    <w:rsid w:val="00056934"/>
    <w:rsid w:val="00070D91"/>
    <w:rsid w:val="000D1C01"/>
    <w:rsid w:val="00102F21"/>
    <w:rsid w:val="00136854"/>
    <w:rsid w:val="00171691"/>
    <w:rsid w:val="00182208"/>
    <w:rsid w:val="001A1B7C"/>
    <w:rsid w:val="001C2206"/>
    <w:rsid w:val="00200CB8"/>
    <w:rsid w:val="00205F58"/>
    <w:rsid w:val="0023328C"/>
    <w:rsid w:val="002340E0"/>
    <w:rsid w:val="00270DE7"/>
    <w:rsid w:val="00286774"/>
    <w:rsid w:val="002A004F"/>
    <w:rsid w:val="002F07C7"/>
    <w:rsid w:val="002F5D18"/>
    <w:rsid w:val="00304D2E"/>
    <w:rsid w:val="00334FB3"/>
    <w:rsid w:val="00366DF7"/>
    <w:rsid w:val="0037199F"/>
    <w:rsid w:val="003754F0"/>
    <w:rsid w:val="00380B80"/>
    <w:rsid w:val="003820FF"/>
    <w:rsid w:val="0038393D"/>
    <w:rsid w:val="00384228"/>
    <w:rsid w:val="003A5377"/>
    <w:rsid w:val="003A585D"/>
    <w:rsid w:val="003B4D7A"/>
    <w:rsid w:val="003E5B49"/>
    <w:rsid w:val="003E6DFB"/>
    <w:rsid w:val="00424C2B"/>
    <w:rsid w:val="00425722"/>
    <w:rsid w:val="00467CEF"/>
    <w:rsid w:val="004B343D"/>
    <w:rsid w:val="004D67D2"/>
    <w:rsid w:val="004F1233"/>
    <w:rsid w:val="004F3A67"/>
    <w:rsid w:val="004F5AAA"/>
    <w:rsid w:val="0053232A"/>
    <w:rsid w:val="00553C72"/>
    <w:rsid w:val="005700F9"/>
    <w:rsid w:val="0058179E"/>
    <w:rsid w:val="005A2155"/>
    <w:rsid w:val="005A5963"/>
    <w:rsid w:val="005E1653"/>
    <w:rsid w:val="005E7F54"/>
    <w:rsid w:val="00616E50"/>
    <w:rsid w:val="00620FA2"/>
    <w:rsid w:val="00623FED"/>
    <w:rsid w:val="00626B1D"/>
    <w:rsid w:val="0067384D"/>
    <w:rsid w:val="006828B5"/>
    <w:rsid w:val="006A1B6F"/>
    <w:rsid w:val="006A4504"/>
    <w:rsid w:val="006B492E"/>
    <w:rsid w:val="006C49B3"/>
    <w:rsid w:val="007020C4"/>
    <w:rsid w:val="0070686C"/>
    <w:rsid w:val="00783B2F"/>
    <w:rsid w:val="007A5120"/>
    <w:rsid w:val="007B09E6"/>
    <w:rsid w:val="00802182"/>
    <w:rsid w:val="008201CB"/>
    <w:rsid w:val="00824FE9"/>
    <w:rsid w:val="00827F52"/>
    <w:rsid w:val="0083395C"/>
    <w:rsid w:val="00844BFA"/>
    <w:rsid w:val="00884956"/>
    <w:rsid w:val="008858F1"/>
    <w:rsid w:val="00890C49"/>
    <w:rsid w:val="008D4CFB"/>
    <w:rsid w:val="008E2199"/>
    <w:rsid w:val="008F070E"/>
    <w:rsid w:val="008F5834"/>
    <w:rsid w:val="008F6CDA"/>
    <w:rsid w:val="008F7E7A"/>
    <w:rsid w:val="009176D7"/>
    <w:rsid w:val="00921EFB"/>
    <w:rsid w:val="00923FBE"/>
    <w:rsid w:val="009532BD"/>
    <w:rsid w:val="00966CAB"/>
    <w:rsid w:val="009A3402"/>
    <w:rsid w:val="009A60FB"/>
    <w:rsid w:val="009F0C34"/>
    <w:rsid w:val="00A2526D"/>
    <w:rsid w:val="00A264D2"/>
    <w:rsid w:val="00A7153A"/>
    <w:rsid w:val="00A728AE"/>
    <w:rsid w:val="00A80406"/>
    <w:rsid w:val="00A86925"/>
    <w:rsid w:val="00A96036"/>
    <w:rsid w:val="00AC59D6"/>
    <w:rsid w:val="00AD5DC6"/>
    <w:rsid w:val="00B3074B"/>
    <w:rsid w:val="00BB07BD"/>
    <w:rsid w:val="00BB6EA9"/>
    <w:rsid w:val="00BC0ABA"/>
    <w:rsid w:val="00BC330A"/>
    <w:rsid w:val="00BC7C35"/>
    <w:rsid w:val="00BE3991"/>
    <w:rsid w:val="00C124DA"/>
    <w:rsid w:val="00C150B3"/>
    <w:rsid w:val="00C50DB9"/>
    <w:rsid w:val="00C92A9E"/>
    <w:rsid w:val="00CA3271"/>
    <w:rsid w:val="00CE241C"/>
    <w:rsid w:val="00D24392"/>
    <w:rsid w:val="00D36972"/>
    <w:rsid w:val="00D47A44"/>
    <w:rsid w:val="00D631E2"/>
    <w:rsid w:val="00DC2CC9"/>
    <w:rsid w:val="00DC4A23"/>
    <w:rsid w:val="00DD1B64"/>
    <w:rsid w:val="00E46E78"/>
    <w:rsid w:val="00E67091"/>
    <w:rsid w:val="00E80ADB"/>
    <w:rsid w:val="00E86BA5"/>
    <w:rsid w:val="00E86F52"/>
    <w:rsid w:val="00EA00AB"/>
    <w:rsid w:val="00EA514B"/>
    <w:rsid w:val="00EC1BE9"/>
    <w:rsid w:val="00F02A04"/>
    <w:rsid w:val="00F65562"/>
    <w:rsid w:val="00F90897"/>
    <w:rsid w:val="00F92FCD"/>
    <w:rsid w:val="00FE3FDC"/>
    <w:rsid w:val="00FE7D16"/>
    <w:rsid w:val="00FF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C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A9E"/>
    <w:pPr>
      <w:ind w:left="720"/>
      <w:contextualSpacing/>
    </w:pPr>
  </w:style>
  <w:style w:type="character" w:styleId="a6">
    <w:name w:val="Strong"/>
    <w:basedOn w:val="a0"/>
    <w:uiPriority w:val="22"/>
    <w:qFormat/>
    <w:rsid w:val="00C92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A106-F5FD-4E2B-8225-EED20CD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124</cp:revision>
  <cp:lastPrinted>2019-01-10T06:43:00Z</cp:lastPrinted>
  <dcterms:created xsi:type="dcterms:W3CDTF">2018-12-08T03:52:00Z</dcterms:created>
  <dcterms:modified xsi:type="dcterms:W3CDTF">2019-01-16T01:30:00Z</dcterms:modified>
</cp:coreProperties>
</file>